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C151B" w14:textId="5E571355" w:rsidR="008B7318" w:rsidRDefault="00A84E2C" w:rsidP="008107D6">
      <w:pPr>
        <w:jc w:val="left"/>
        <w:rPr>
          <w:rFonts w:ascii="Fedra Sans Std Demi" w:hAnsi="Fedra Sans Std Demi" w:cs="Calibri"/>
          <w:noProof/>
          <w:color w:val="071D49"/>
          <w:sz w:val="28"/>
          <w:szCs w:val="28"/>
        </w:rPr>
      </w:pPr>
      <w:r>
        <w:rPr>
          <w:noProof/>
        </w:rPr>
        <mc:AlternateContent>
          <mc:Choice Requires="wpg">
            <w:drawing>
              <wp:anchor distT="0" distB="0" distL="114300" distR="114300" simplePos="0" relativeHeight="251659264" behindDoc="0" locked="0" layoutInCell="1" allowOverlap="1" wp14:anchorId="4D8D98D7" wp14:editId="4C2D5EB3">
                <wp:simplePos x="0" y="0"/>
                <wp:positionH relativeFrom="column">
                  <wp:posOffset>0</wp:posOffset>
                </wp:positionH>
                <wp:positionV relativeFrom="paragraph">
                  <wp:posOffset>-635</wp:posOffset>
                </wp:positionV>
                <wp:extent cx="5998845" cy="1033780"/>
                <wp:effectExtent l="0" t="0" r="1905" b="0"/>
                <wp:wrapNone/>
                <wp:docPr id="1116431123" name="Gruppo 4" descr="Loghi camera di Commercio della Toscana Nord-Ovest, Istituto Studi e Ricerche, Coesione Italia 21-27, Unione Europea, Ministero del Lavor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8845" cy="1033780"/>
                          <a:chOff x="0" y="0"/>
                          <a:chExt cx="5999038" cy="1034083"/>
                        </a:xfrm>
                      </wpg:grpSpPr>
                      <pic:pic xmlns:pic="http://schemas.openxmlformats.org/drawingml/2006/picture">
                        <pic:nvPicPr>
                          <pic:cNvPr id="2004049803" name="Immagine 3"/>
                          <pic:cNvPicPr>
                            <a:picLocks noChangeAspect="1"/>
                          </pic:cNvPicPr>
                        </pic:nvPicPr>
                        <pic:blipFill>
                          <a:blip r:embed="rId6"/>
                          <a:srcRect/>
                          <a:stretch>
                            <a:fillRect/>
                          </a:stretch>
                        </pic:blipFill>
                        <pic:spPr bwMode="auto">
                          <a:xfrm>
                            <a:off x="1924215" y="540688"/>
                            <a:ext cx="2152015" cy="493395"/>
                          </a:xfrm>
                          <a:prstGeom prst="rect">
                            <a:avLst/>
                          </a:prstGeom>
                          <a:noFill/>
                          <a:ln>
                            <a:noFill/>
                          </a:ln>
                        </pic:spPr>
                      </pic:pic>
                      <wpg:grpSp>
                        <wpg:cNvPr id="919800880" name="Gruppo 2"/>
                        <wpg:cNvGrpSpPr/>
                        <wpg:grpSpPr>
                          <a:xfrm>
                            <a:off x="0" y="0"/>
                            <a:ext cx="5999038" cy="524510"/>
                            <a:chOff x="0" y="0"/>
                            <a:chExt cx="5999038" cy="524510"/>
                          </a:xfrm>
                        </wpg:grpSpPr>
                        <pic:pic xmlns:pic="http://schemas.openxmlformats.org/drawingml/2006/picture">
                          <pic:nvPicPr>
                            <pic:cNvPr id="714667906" name="Immagine 2"/>
                            <pic:cNvPicPr>
                              <a:picLocks noChangeAspect="1"/>
                            </pic:cNvPicPr>
                          </pic:nvPicPr>
                          <pic:blipFill>
                            <a:blip r:embed="rId7" cstate="print"/>
                            <a:srcRect/>
                            <a:stretch>
                              <a:fillRect/>
                            </a:stretch>
                          </pic:blipFill>
                          <pic:spPr bwMode="auto">
                            <a:xfrm>
                              <a:off x="0" y="0"/>
                              <a:ext cx="2880995" cy="524510"/>
                            </a:xfrm>
                            <a:prstGeom prst="rect">
                              <a:avLst/>
                            </a:prstGeom>
                            <a:noFill/>
                            <a:ln>
                              <a:noFill/>
                            </a:ln>
                          </pic:spPr>
                        </pic:pic>
                        <pic:pic xmlns:pic="http://schemas.openxmlformats.org/drawingml/2006/picture">
                          <pic:nvPicPr>
                            <pic:cNvPr id="2043061965" name="Immagine 1" descr="Logo Istituto Studi e Ricerche"/>
                            <pic:cNvPicPr>
                              <a:picLocks noChangeAspect="1"/>
                            </pic:cNvPicPr>
                          </pic:nvPicPr>
                          <pic:blipFill>
                            <a:blip r:embed="rId8"/>
                            <a:srcRect/>
                            <a:stretch>
                              <a:fillRect/>
                            </a:stretch>
                          </pic:blipFill>
                          <pic:spPr bwMode="auto">
                            <a:xfrm>
                              <a:off x="3037398" y="31805"/>
                              <a:ext cx="2961640" cy="457200"/>
                            </a:xfrm>
                            <a:prstGeom prst="rect">
                              <a:avLst/>
                            </a:prstGeom>
                            <a:noFill/>
                          </pic:spPr>
                        </pic:pic>
                      </wpg:grpSp>
                    </wpg:wgp>
                  </a:graphicData>
                </a:graphic>
                <wp14:sizeRelH relativeFrom="page">
                  <wp14:pctWidth>0</wp14:pctWidth>
                </wp14:sizeRelH>
                <wp14:sizeRelV relativeFrom="margin">
                  <wp14:pctHeight>0</wp14:pctHeight>
                </wp14:sizeRelV>
              </wp:anchor>
            </w:drawing>
          </mc:Choice>
          <mc:Fallback>
            <w:pict>
              <v:group w14:anchorId="5304A331" id="Gruppo 4" o:spid="_x0000_s1026" alt="Loghi camera di Commercio della Toscana Nord-Ovest, Istituto Studi e Ricerche, Coesione Italia 21-27, Unione Europea, Ministero del Lavoro" style="position:absolute;margin-left:0;margin-top:-.05pt;width:472.35pt;height:81.4pt;z-index:251659264;mso-height-relative:margin" coordsize="59990,10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7" type="#_x0000_t75" style="position:absolute;left:19242;top:5406;width:21520;height:4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">
                  <v:imagedata r:id="rId9" o:title=""/>
                </v:shape>
                <v:group id="Gruppo 2" o:spid="_x0000_s1028" style="position:absolute;width:59990;height:5245" coordsize="59990,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">
                  <v:shape id="Immagine 2" o:spid="_x0000_s1029" type="#_x0000_t75" style="position:absolute;width:28809;height:5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">
                    <v:imagedata r:id="rId10" o:title=""/>
                  </v:shape>
                  <v:shape id="Immagine 1" o:spid="_x0000_s1030" type="#_x0000_t75" alt="Logo Istituto Studi e Ricerche" style="position:absolute;left:30373;top:318;width:29617;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">
                    <v:imagedata r:id="rId11" o:title="Logo Istituto Studi e Ricerche"/>
                  </v:shape>
                </v:group>
              </v:group>
            </w:pict>
          </mc:Fallback>
        </mc:AlternateContent>
      </w:r>
    </w:p>
    <w:p w14:paraId="04679493" w14:textId="77777777" w:rsidR="001F34C8" w:rsidRPr="00B9444F" w:rsidRDefault="001F34C8" w:rsidP="008B7318">
      <w:pPr>
        <w:rPr>
          <w:rFonts w:ascii="Calibri" w:hAnsi="Calibri" w:cs="Calibri"/>
          <w:b/>
          <w:color w:val="808080"/>
          <w:sz w:val="28"/>
          <w:szCs w:val="28"/>
        </w:rPr>
      </w:pPr>
    </w:p>
    <w:p w14:paraId="7798A237" w14:textId="77777777" w:rsidR="00A84E2C" w:rsidRDefault="00A84E2C" w:rsidP="008B7318">
      <w:pPr>
        <w:rPr>
          <w:rFonts w:ascii="Calibri" w:hAnsi="Calibri" w:cs="Calibri"/>
          <w:b/>
          <w:color w:val="808080"/>
          <w:sz w:val="44"/>
          <w:szCs w:val="44"/>
        </w:rPr>
      </w:pPr>
    </w:p>
    <w:p w14:paraId="0D931346" w14:textId="77777777" w:rsidR="00A84E2C" w:rsidRDefault="00A84E2C" w:rsidP="008B7318">
      <w:pPr>
        <w:rPr>
          <w:rFonts w:ascii="Calibri" w:hAnsi="Calibri" w:cs="Calibri"/>
          <w:b/>
          <w:color w:val="808080"/>
          <w:sz w:val="44"/>
          <w:szCs w:val="44"/>
        </w:rPr>
      </w:pPr>
    </w:p>
    <w:p w14:paraId="09927E7C" w14:textId="35941915" w:rsidR="008B7318" w:rsidRPr="00577EA1" w:rsidRDefault="008B7318" w:rsidP="008B7318">
      <w:pPr>
        <w:rPr>
          <w:rFonts w:ascii="Calibri" w:hAnsi="Calibri" w:cs="Calibri"/>
          <w:b/>
          <w:color w:val="808080"/>
          <w:sz w:val="4"/>
          <w:szCs w:val="4"/>
        </w:rPr>
      </w:pPr>
      <w:r w:rsidRPr="007911E2">
        <w:rPr>
          <w:rFonts w:ascii="Calibri" w:hAnsi="Calibri" w:cs="Calibri"/>
          <w:b/>
          <w:color w:val="808080"/>
          <w:sz w:val="44"/>
          <w:szCs w:val="44"/>
        </w:rPr>
        <w:t xml:space="preserve">Comunicato </w:t>
      </w:r>
      <w:r w:rsidRPr="007911E2">
        <w:rPr>
          <w:rFonts w:ascii="Calibri" w:hAnsi="Calibri" w:cs="Calibri"/>
          <w:b/>
          <w:color w:val="7F7F7F"/>
          <w:sz w:val="44"/>
          <w:szCs w:val="44"/>
        </w:rPr>
        <w:t>Stampa</w:t>
      </w:r>
    </w:p>
    <w:p w14:paraId="540B0E12" w14:textId="77777777" w:rsidR="008B7318" w:rsidRDefault="008B7318" w:rsidP="008B7318">
      <w:pPr>
        <w:pBdr>
          <w:bottom w:val="single" w:sz="4" w:space="1" w:color="auto"/>
        </w:pBdr>
        <w:rPr>
          <w:rFonts w:ascii="Calibri" w:hAnsi="Calibri" w:cs="Calibri"/>
          <w:b/>
          <w:noProof/>
          <w:sz w:val="2"/>
          <w:szCs w:val="2"/>
        </w:rPr>
      </w:pPr>
    </w:p>
    <w:p w14:paraId="35B9D566" w14:textId="77777777" w:rsidR="00A84E2C" w:rsidRPr="00FC1836" w:rsidRDefault="00A84E2C" w:rsidP="008B7318">
      <w:pPr>
        <w:pBdr>
          <w:bottom w:val="single" w:sz="4" w:space="1" w:color="auto"/>
        </w:pBdr>
        <w:rPr>
          <w:rFonts w:ascii="Calibri" w:hAnsi="Calibri" w:cs="Calibri"/>
          <w:b/>
          <w:noProof/>
          <w:sz w:val="2"/>
          <w:szCs w:val="2"/>
        </w:rPr>
      </w:pPr>
    </w:p>
    <w:p w14:paraId="721C9AE5" w14:textId="3957FC40" w:rsidR="008B7318" w:rsidRDefault="006F443A" w:rsidP="008B7318">
      <w:pPr>
        <w:spacing w:before="120"/>
        <w:rPr>
          <w:rFonts w:ascii="Calibri" w:eastAsia="Calibri" w:hAnsi="Calibri" w:cs="Calibri"/>
          <w:b/>
          <w:sz w:val="36"/>
          <w:szCs w:val="36"/>
        </w:rPr>
      </w:pPr>
      <w:r w:rsidRPr="006F443A">
        <w:rPr>
          <w:rFonts w:ascii="Calibri" w:eastAsia="Calibri" w:hAnsi="Calibri" w:cs="Calibri"/>
          <w:b/>
          <w:sz w:val="36"/>
          <w:szCs w:val="36"/>
        </w:rPr>
        <w:t>Prosegue a giugno</w:t>
      </w:r>
      <w:r w:rsidR="00E939EE">
        <w:rPr>
          <w:rFonts w:ascii="Calibri" w:eastAsia="Calibri" w:hAnsi="Calibri" w:cs="Calibri"/>
          <w:b/>
          <w:sz w:val="36"/>
          <w:szCs w:val="36"/>
        </w:rPr>
        <w:t xml:space="preserve"> la </w:t>
      </w:r>
      <w:r>
        <w:rPr>
          <w:rFonts w:ascii="Calibri" w:eastAsia="Calibri" w:hAnsi="Calibri" w:cs="Calibri"/>
          <w:b/>
          <w:sz w:val="36"/>
          <w:szCs w:val="36"/>
        </w:rPr>
        <w:t>flessione</w:t>
      </w:r>
      <w:r w:rsidRPr="006F443A">
        <w:rPr>
          <w:rFonts w:ascii="Calibri" w:eastAsia="Calibri" w:hAnsi="Calibri" w:cs="Calibri"/>
          <w:b/>
          <w:sz w:val="36"/>
          <w:szCs w:val="36"/>
        </w:rPr>
        <w:t xml:space="preserve"> delle assunzioni nelle tre province della Toscana Nord</w:t>
      </w:r>
      <w:r w:rsidRPr="006F443A">
        <w:rPr>
          <w:rFonts w:ascii="Cambria Math" w:eastAsia="Calibri" w:hAnsi="Cambria Math" w:cs="Cambria Math"/>
          <w:b/>
          <w:sz w:val="36"/>
          <w:szCs w:val="36"/>
        </w:rPr>
        <w:t>‑</w:t>
      </w:r>
      <w:r w:rsidRPr="006F443A">
        <w:rPr>
          <w:rFonts w:ascii="Calibri" w:eastAsia="Calibri" w:hAnsi="Calibri" w:cs="Calibri"/>
          <w:b/>
          <w:sz w:val="36"/>
          <w:szCs w:val="36"/>
        </w:rPr>
        <w:t xml:space="preserve">Ovest  </w:t>
      </w:r>
    </w:p>
    <w:p w14:paraId="18ACC622" w14:textId="0DDAF660" w:rsidR="006F443A" w:rsidRDefault="00F14079" w:rsidP="008B7318">
      <w:pPr>
        <w:spacing w:before="120"/>
        <w:rPr>
          <w:rFonts w:ascii="Calibri" w:hAnsi="Calibri" w:cs="Calibri"/>
          <w:i/>
          <w:iCs/>
          <w:szCs w:val="24"/>
        </w:rPr>
      </w:pPr>
      <w:r>
        <w:rPr>
          <w:rFonts w:ascii="Calibri" w:hAnsi="Calibri" w:cs="Calibri"/>
          <w:i/>
          <w:iCs/>
          <w:szCs w:val="24"/>
        </w:rPr>
        <w:t>In calo</w:t>
      </w:r>
      <w:r w:rsidR="008107D6">
        <w:rPr>
          <w:rFonts w:ascii="Calibri" w:hAnsi="Calibri" w:cs="Calibri"/>
          <w:i/>
          <w:iCs/>
          <w:szCs w:val="24"/>
        </w:rPr>
        <w:t xml:space="preserve"> a giugno</w:t>
      </w:r>
      <w:r w:rsidR="00E939EE">
        <w:rPr>
          <w:rFonts w:ascii="Calibri" w:hAnsi="Calibri" w:cs="Calibri"/>
          <w:i/>
          <w:iCs/>
          <w:szCs w:val="24"/>
        </w:rPr>
        <w:t xml:space="preserve"> la domanda ne</w:t>
      </w:r>
      <w:r w:rsidR="006F443A">
        <w:rPr>
          <w:rFonts w:ascii="Calibri" w:hAnsi="Calibri" w:cs="Calibri"/>
          <w:i/>
          <w:iCs/>
          <w:szCs w:val="24"/>
        </w:rPr>
        <w:t xml:space="preserve">i servizi e </w:t>
      </w:r>
      <w:r w:rsidR="00E939EE">
        <w:rPr>
          <w:rFonts w:ascii="Calibri" w:hAnsi="Calibri" w:cs="Calibri"/>
          <w:i/>
          <w:iCs/>
          <w:szCs w:val="24"/>
        </w:rPr>
        <w:t>nel</w:t>
      </w:r>
      <w:r w:rsidR="006F443A">
        <w:rPr>
          <w:rFonts w:ascii="Calibri" w:hAnsi="Calibri" w:cs="Calibri"/>
          <w:i/>
          <w:iCs/>
          <w:szCs w:val="24"/>
        </w:rPr>
        <w:t xml:space="preserve">le professioni impiegatizie. Si riducono le opportunità </w:t>
      </w:r>
      <w:r w:rsidR="007E5F9F">
        <w:rPr>
          <w:rFonts w:ascii="Calibri" w:hAnsi="Calibri" w:cs="Calibri"/>
          <w:i/>
          <w:iCs/>
          <w:szCs w:val="24"/>
        </w:rPr>
        <w:t xml:space="preserve">nel </w:t>
      </w:r>
      <w:r w:rsidR="006F443A">
        <w:rPr>
          <w:rFonts w:ascii="Calibri" w:hAnsi="Calibri" w:cs="Calibri"/>
          <w:i/>
          <w:iCs/>
          <w:szCs w:val="24"/>
        </w:rPr>
        <w:t>turismo</w:t>
      </w:r>
      <w:r w:rsidR="007E5F9F">
        <w:rPr>
          <w:rFonts w:ascii="Calibri" w:hAnsi="Calibri" w:cs="Calibri"/>
          <w:i/>
          <w:iCs/>
          <w:szCs w:val="24"/>
        </w:rPr>
        <w:t>, ma la ristorazione resta centrale nelle assunzioni stagionali.</w:t>
      </w:r>
    </w:p>
    <w:p w14:paraId="59276D8F" w14:textId="0B3FABC0" w:rsidR="001F006D" w:rsidRPr="00251BB5" w:rsidRDefault="008B7318" w:rsidP="005353D2">
      <w:pPr>
        <w:spacing w:before="120" w:after="240"/>
        <w:rPr>
          <w:rFonts w:ascii="Calibri" w:hAnsi="Calibri" w:cs="Calibri"/>
          <w:bCs/>
          <w:noProof/>
          <w:szCs w:val="24"/>
        </w:rPr>
      </w:pPr>
      <w:r w:rsidRPr="006D4FAC">
        <w:rPr>
          <w:rFonts w:ascii="Calibri" w:hAnsi="Calibri" w:cs="Calibri"/>
          <w:b/>
          <w:i/>
          <w:noProof/>
          <w:szCs w:val="24"/>
        </w:rPr>
        <w:t>Viareggio</w:t>
      </w:r>
      <w:r>
        <w:rPr>
          <w:rFonts w:ascii="Calibri" w:hAnsi="Calibri" w:cs="Calibri"/>
          <w:b/>
          <w:i/>
          <w:noProof/>
          <w:szCs w:val="24"/>
        </w:rPr>
        <w:t xml:space="preserve">, </w:t>
      </w:r>
      <w:r w:rsidR="00734083">
        <w:rPr>
          <w:rFonts w:ascii="Calibri" w:hAnsi="Calibri" w:cs="Calibri"/>
          <w:b/>
          <w:i/>
          <w:noProof/>
          <w:szCs w:val="24"/>
        </w:rPr>
        <w:t>2</w:t>
      </w:r>
      <w:r w:rsidR="008A2109">
        <w:rPr>
          <w:rFonts w:ascii="Calibri" w:hAnsi="Calibri" w:cs="Calibri"/>
          <w:b/>
          <w:i/>
          <w:noProof/>
          <w:szCs w:val="24"/>
        </w:rPr>
        <w:t>5</w:t>
      </w:r>
      <w:r w:rsidR="00734083">
        <w:rPr>
          <w:rFonts w:ascii="Calibri" w:hAnsi="Calibri" w:cs="Calibri"/>
          <w:b/>
          <w:i/>
          <w:noProof/>
          <w:szCs w:val="24"/>
        </w:rPr>
        <w:t xml:space="preserve"> </w:t>
      </w:r>
      <w:r w:rsidRPr="006D4FAC">
        <w:rPr>
          <w:rFonts w:ascii="Calibri" w:hAnsi="Calibri" w:cs="Calibri"/>
          <w:b/>
          <w:i/>
          <w:noProof/>
          <w:szCs w:val="24"/>
        </w:rPr>
        <w:t xml:space="preserve">giugno </w:t>
      </w:r>
      <w:r w:rsidRPr="00697E11">
        <w:rPr>
          <w:rFonts w:ascii="Calibri" w:hAnsi="Calibri" w:cs="Calibri"/>
          <w:b/>
          <w:i/>
          <w:noProof/>
          <w:szCs w:val="24"/>
        </w:rPr>
        <w:t>202</w:t>
      </w:r>
      <w:r w:rsidR="007E5F9F">
        <w:rPr>
          <w:rFonts w:ascii="Calibri" w:hAnsi="Calibri" w:cs="Calibri"/>
          <w:b/>
          <w:i/>
          <w:noProof/>
          <w:szCs w:val="24"/>
        </w:rPr>
        <w:t>6</w:t>
      </w:r>
      <w:r w:rsidRPr="00697E11">
        <w:rPr>
          <w:rFonts w:ascii="Calibri" w:hAnsi="Calibri" w:cs="Calibri"/>
          <w:b/>
          <w:i/>
          <w:noProof/>
          <w:szCs w:val="24"/>
        </w:rPr>
        <w:t>.</w:t>
      </w:r>
      <w:r w:rsidR="00023A3C">
        <w:rPr>
          <w:rFonts w:ascii="Calibri" w:hAnsi="Calibri" w:cs="Calibri"/>
          <w:bCs/>
          <w:noProof/>
          <w:szCs w:val="24"/>
        </w:rPr>
        <w:t xml:space="preserve"> </w:t>
      </w:r>
      <w:r w:rsidR="009D51CD" w:rsidRPr="009D51CD">
        <w:rPr>
          <w:rFonts w:ascii="Calibri" w:hAnsi="Calibri" w:cs="Calibri"/>
          <w:bCs/>
          <w:noProof/>
          <w:szCs w:val="24"/>
        </w:rPr>
        <w:t>A giugno 2026, le assunzioni programmate nell'area della Toscana Nord-Ovest (11.290 unità) flettono del 5% su base annua. L'analisi del primo semestre evidenzia traiettorie provinciali asimmetriche: la provincia di Lucca totalizza tre flessioni tendenziali</w:t>
      </w:r>
      <w:r w:rsidR="009D51CD">
        <w:rPr>
          <w:rFonts w:ascii="Calibri" w:hAnsi="Calibri" w:cs="Calibri"/>
          <w:bCs/>
          <w:noProof/>
          <w:szCs w:val="24"/>
        </w:rPr>
        <w:t xml:space="preserve"> </w:t>
      </w:r>
      <w:r w:rsidR="009D51CD" w:rsidRPr="009D51CD">
        <w:rPr>
          <w:rFonts w:ascii="Calibri" w:hAnsi="Calibri" w:cs="Calibri"/>
          <w:bCs/>
          <w:noProof/>
          <w:szCs w:val="24"/>
        </w:rPr>
        <w:t xml:space="preserve">da inizio anno, mentre Massa-Carrara manifesta la fragilità più marcata con quattro mesi </w:t>
      </w:r>
      <w:r w:rsidR="00796C38">
        <w:rPr>
          <w:rFonts w:ascii="Calibri" w:hAnsi="Calibri" w:cs="Calibri"/>
          <w:bCs/>
          <w:noProof/>
          <w:szCs w:val="24"/>
        </w:rPr>
        <w:t>con</w:t>
      </w:r>
      <w:r w:rsidR="009D51CD" w:rsidRPr="009D51CD">
        <w:rPr>
          <w:rFonts w:ascii="Calibri" w:hAnsi="Calibri" w:cs="Calibri"/>
          <w:bCs/>
          <w:noProof/>
          <w:szCs w:val="24"/>
        </w:rPr>
        <w:t xml:space="preserve"> segno negativo su sei. Dinamica divergente per la provincia di Pisa che, pur registrando tre variazioni tendenziali negative nel semestre, le concentra interamente </w:t>
      </w:r>
      <w:r w:rsidR="009D51CD">
        <w:rPr>
          <w:rFonts w:ascii="Calibri" w:hAnsi="Calibri" w:cs="Calibri"/>
          <w:bCs/>
          <w:noProof/>
          <w:szCs w:val="24"/>
        </w:rPr>
        <w:t>nel</w:t>
      </w:r>
      <w:r w:rsidR="009D51CD" w:rsidRPr="009D51CD">
        <w:rPr>
          <w:rFonts w:ascii="Calibri" w:hAnsi="Calibri" w:cs="Calibri"/>
          <w:bCs/>
          <w:noProof/>
          <w:szCs w:val="24"/>
        </w:rPr>
        <w:t xml:space="preserve"> trimestre aprile-maggio-giugno. </w:t>
      </w:r>
      <w:r w:rsidR="00BD2ED1">
        <w:rPr>
          <w:rFonts w:ascii="Calibri" w:hAnsi="Calibri" w:cs="Calibri"/>
          <w:bCs/>
          <w:noProof/>
          <w:szCs w:val="24"/>
        </w:rPr>
        <w:t>Nel complesso delle tre province</w:t>
      </w:r>
      <w:r w:rsidR="005353D2" w:rsidRPr="003736B4">
        <w:rPr>
          <w:rFonts w:ascii="Calibri" w:hAnsi="Calibri" w:cs="Calibri"/>
          <w:bCs/>
          <w:noProof/>
          <w:szCs w:val="24"/>
        </w:rPr>
        <w:t xml:space="preserve"> diminuzione</w:t>
      </w:r>
      <w:r w:rsidR="001B2FFD" w:rsidRPr="003736B4">
        <w:rPr>
          <w:rFonts w:ascii="Calibri" w:hAnsi="Calibri" w:cs="Calibri"/>
          <w:bCs/>
          <w:noProof/>
          <w:szCs w:val="24"/>
        </w:rPr>
        <w:t xml:space="preserve"> è interamente</w:t>
      </w:r>
      <w:r w:rsidR="001B2FFD">
        <w:rPr>
          <w:rFonts w:ascii="Calibri" w:hAnsi="Calibri" w:cs="Calibri"/>
          <w:bCs/>
          <w:noProof/>
          <w:szCs w:val="24"/>
        </w:rPr>
        <w:t xml:space="preserve"> ascrivibile al terziario</w:t>
      </w:r>
      <w:r w:rsidR="00823F46">
        <w:rPr>
          <w:rFonts w:ascii="Calibri" w:hAnsi="Calibri" w:cs="Calibri"/>
          <w:bCs/>
          <w:noProof/>
          <w:szCs w:val="24"/>
        </w:rPr>
        <w:t xml:space="preserve"> e interessa tutte le sue componenti (commercio, turismo, servizi alle imprese e servizi alle persone)</w:t>
      </w:r>
      <w:r w:rsidR="005353D2">
        <w:rPr>
          <w:rFonts w:ascii="Calibri" w:hAnsi="Calibri" w:cs="Calibri"/>
          <w:bCs/>
          <w:noProof/>
          <w:szCs w:val="24"/>
        </w:rPr>
        <w:t>, mentre i</w:t>
      </w:r>
      <w:r w:rsidR="00823F46">
        <w:rPr>
          <w:rFonts w:ascii="Calibri" w:hAnsi="Calibri" w:cs="Calibri"/>
          <w:bCs/>
          <w:noProof/>
          <w:szCs w:val="24"/>
        </w:rPr>
        <w:t>ndustria e agricoltura mostrano u</w:t>
      </w:r>
      <w:r w:rsidR="001B2FFD">
        <w:rPr>
          <w:rFonts w:ascii="Calibri" w:hAnsi="Calibri" w:cs="Calibri"/>
          <w:bCs/>
          <w:noProof/>
          <w:szCs w:val="24"/>
        </w:rPr>
        <w:t xml:space="preserve">na dinamica positiva. </w:t>
      </w:r>
      <w:r w:rsidR="00E64A78">
        <w:rPr>
          <w:rFonts w:ascii="Calibri" w:hAnsi="Calibri" w:cs="Calibri"/>
          <w:bCs/>
          <w:noProof/>
          <w:szCs w:val="24"/>
        </w:rPr>
        <w:t>A livello di gruppo professionale il calo risulta concentrato nella classe impiegatizia e in quella dirigenziale, con una tendenza al ribasso trasversale alle tre province e una contrazione massima a Massa-Carrara (-17% i dirigenti; -14% gli impiegati).</w:t>
      </w:r>
      <w:r w:rsidR="005353D2">
        <w:rPr>
          <w:rFonts w:ascii="Calibri" w:hAnsi="Calibri" w:cs="Calibri"/>
          <w:bCs/>
          <w:noProof/>
          <w:szCs w:val="24"/>
        </w:rPr>
        <w:t xml:space="preserve"> Più </w:t>
      </w:r>
      <w:r w:rsidR="00282147">
        <w:rPr>
          <w:rFonts w:ascii="Calibri" w:hAnsi="Calibri" w:cs="Calibri"/>
          <w:bCs/>
          <w:noProof/>
          <w:szCs w:val="24"/>
        </w:rPr>
        <w:t>variegato</w:t>
      </w:r>
      <w:r w:rsidR="005353D2">
        <w:rPr>
          <w:rFonts w:ascii="Calibri" w:hAnsi="Calibri" w:cs="Calibri"/>
          <w:bCs/>
          <w:noProof/>
          <w:szCs w:val="24"/>
        </w:rPr>
        <w:t xml:space="preserve"> l’andamento della domanda di operai specializzati (-2% a Lucca, +4% a Massa-Carrara, +15% a Pisa). La professione più richiesta per il mese di giugno si conferma quella </w:t>
      </w:r>
      <w:r w:rsidR="000F0A80">
        <w:rPr>
          <w:rFonts w:ascii="Calibri" w:hAnsi="Calibri" w:cs="Calibri"/>
          <w:bCs/>
          <w:noProof/>
          <w:szCs w:val="24"/>
        </w:rPr>
        <w:t>di addetto nelle attività di ristorazione che, nonostante la flessione registrata a Lucca e Massa-Carrara, continua a rappresentare larga parte della domanda complessiv</w:t>
      </w:r>
      <w:r w:rsidR="00796C38">
        <w:rPr>
          <w:rFonts w:ascii="Calibri" w:hAnsi="Calibri" w:cs="Calibri"/>
          <w:bCs/>
          <w:noProof/>
          <w:szCs w:val="24"/>
        </w:rPr>
        <w:t>a</w:t>
      </w:r>
      <w:r w:rsidR="000F0A80">
        <w:rPr>
          <w:rFonts w:ascii="Calibri" w:hAnsi="Calibri" w:cs="Calibri"/>
          <w:bCs/>
          <w:noProof/>
          <w:szCs w:val="24"/>
        </w:rPr>
        <w:t xml:space="preserve">. </w:t>
      </w:r>
      <w:r w:rsidR="009D51CD" w:rsidRPr="009D51CD">
        <w:rPr>
          <w:rFonts w:ascii="Calibri" w:hAnsi="Calibri" w:cs="Calibri"/>
          <w:bCs/>
          <w:noProof/>
          <w:szCs w:val="24"/>
        </w:rPr>
        <w:t>Sul fronte gap domanda-offerta</w:t>
      </w:r>
      <w:r w:rsidR="00796C38">
        <w:rPr>
          <w:rFonts w:ascii="Calibri" w:hAnsi="Calibri" w:cs="Calibri"/>
          <w:bCs/>
          <w:noProof/>
          <w:szCs w:val="24"/>
        </w:rPr>
        <w:t xml:space="preserve"> di posizioni lavorativi</w:t>
      </w:r>
      <w:r w:rsidR="009D51CD" w:rsidRPr="009D51CD">
        <w:rPr>
          <w:rFonts w:ascii="Calibri" w:hAnsi="Calibri" w:cs="Calibri"/>
          <w:bCs/>
          <w:noProof/>
          <w:szCs w:val="24"/>
        </w:rPr>
        <w:t>, i primi sei mesi dell'anno mostrano un allentamento rispetto ai picchi di inizio anno, quando le quote si attestavano intorno al 50% sia a Lucca che a Massa-Carrara. A giugno, l'indicatore si attenua</w:t>
      </w:r>
      <w:r w:rsidR="00BD2ED1">
        <w:rPr>
          <w:rFonts w:ascii="Calibri" w:hAnsi="Calibri" w:cs="Calibri"/>
          <w:bCs/>
          <w:noProof/>
          <w:szCs w:val="24"/>
        </w:rPr>
        <w:t xml:space="preserve"> molto</w:t>
      </w:r>
      <w:r w:rsidR="009D51CD" w:rsidRPr="009D51CD">
        <w:rPr>
          <w:rFonts w:ascii="Calibri" w:hAnsi="Calibri" w:cs="Calibri"/>
          <w:bCs/>
          <w:noProof/>
          <w:szCs w:val="24"/>
        </w:rPr>
        <w:t xml:space="preserve"> nel territorio lucchese </w:t>
      </w:r>
      <w:r w:rsidR="00E57A22">
        <w:rPr>
          <w:rFonts w:ascii="Calibri" w:hAnsi="Calibri" w:cs="Calibri"/>
          <w:bCs/>
          <w:noProof/>
          <w:szCs w:val="24"/>
        </w:rPr>
        <w:t>e</w:t>
      </w:r>
      <w:r w:rsidR="009D51CD" w:rsidRPr="009D51CD">
        <w:rPr>
          <w:rFonts w:ascii="Calibri" w:hAnsi="Calibri" w:cs="Calibri"/>
          <w:bCs/>
          <w:noProof/>
          <w:szCs w:val="24"/>
        </w:rPr>
        <w:t xml:space="preserve"> apuano</w:t>
      </w:r>
      <w:r w:rsidR="009D51CD">
        <w:rPr>
          <w:rFonts w:ascii="Calibri" w:hAnsi="Calibri" w:cs="Calibri"/>
          <w:bCs/>
          <w:noProof/>
          <w:szCs w:val="24"/>
        </w:rPr>
        <w:t xml:space="preserve"> mentre</w:t>
      </w:r>
      <w:r w:rsidR="009D51CD" w:rsidRPr="009D51CD">
        <w:rPr>
          <w:rFonts w:ascii="Calibri" w:hAnsi="Calibri" w:cs="Calibri"/>
          <w:bCs/>
          <w:noProof/>
          <w:szCs w:val="24"/>
        </w:rPr>
        <w:t xml:space="preserve"> la provincia di Pisa sperimenta una contrazione più lieve.</w:t>
      </w:r>
      <w:r w:rsidR="00251BB5">
        <w:rPr>
          <w:rFonts w:ascii="Calibri" w:hAnsi="Calibri" w:cs="Calibri"/>
          <w:bCs/>
          <w:noProof/>
          <w:szCs w:val="24"/>
        </w:rPr>
        <w:t xml:space="preserve"> </w:t>
      </w:r>
      <w:r w:rsidR="001F006D" w:rsidRPr="001F006D">
        <w:rPr>
          <w:rFonts w:ascii="Calibri" w:hAnsi="Calibri" w:cs="Calibri"/>
          <w:bCs/>
          <w:noProof/>
          <w:szCs w:val="24"/>
        </w:rPr>
        <w:t xml:space="preserve">Questo, in sintesi, è quanto emerge dai dati rilevati per il mese di </w:t>
      </w:r>
      <w:r w:rsidR="00E57A22">
        <w:rPr>
          <w:rFonts w:ascii="Calibri" w:hAnsi="Calibri" w:cs="Calibri"/>
          <w:bCs/>
          <w:noProof/>
          <w:szCs w:val="24"/>
        </w:rPr>
        <w:t>giugno</w:t>
      </w:r>
      <w:r w:rsidR="001F006D" w:rsidRPr="001F006D">
        <w:rPr>
          <w:rFonts w:ascii="Calibri" w:hAnsi="Calibri" w:cs="Calibri"/>
          <w:bCs/>
          <w:noProof/>
          <w:szCs w:val="24"/>
        </w:rPr>
        <w:t xml:space="preserve"> 2026 su un </w:t>
      </w:r>
      <w:r w:rsidR="001F006D" w:rsidRPr="00251BB5">
        <w:rPr>
          <w:rFonts w:ascii="Calibri" w:hAnsi="Calibri" w:cs="Calibri"/>
          <w:bCs/>
          <w:noProof/>
          <w:szCs w:val="24"/>
        </w:rPr>
        <w:t>campione di</w:t>
      </w:r>
      <w:r w:rsidR="001F34C8" w:rsidRPr="00251BB5">
        <w:rPr>
          <w:rFonts w:ascii="Calibri" w:hAnsi="Calibri" w:cs="Calibri"/>
          <w:bCs/>
          <w:noProof/>
          <w:szCs w:val="24"/>
        </w:rPr>
        <w:t xml:space="preserve"> oltre 2.400</w:t>
      </w:r>
      <w:r w:rsidR="001F006D" w:rsidRPr="00251BB5">
        <w:rPr>
          <w:rFonts w:ascii="Calibri" w:hAnsi="Calibri" w:cs="Calibri"/>
          <w:bCs/>
          <w:noProof/>
          <w:szCs w:val="24"/>
        </w:rPr>
        <w:t xml:space="preserve"> imprese con dipendenti delle province di Lucca, Massa-Carrara e Pisa dal Sistema informativo Excelsior, realizzato da Unioncamere in collaborazione con il Ministero del Lavoro e delle Politiche Sociali ed elaborato dall’Istituto Studi e Ricerche (ISR) insieme alla Camera di Commercio della Toscana Nord-Ovest.</w:t>
      </w:r>
    </w:p>
    <w:p w14:paraId="6BCBFC2B" w14:textId="7F31CF4D" w:rsidR="00684A45" w:rsidRPr="00684A45" w:rsidRDefault="00684A45" w:rsidP="005353D2">
      <w:pPr>
        <w:spacing w:before="120" w:after="240"/>
        <w:rPr>
          <w:rFonts w:ascii="Calibri" w:hAnsi="Calibri" w:cs="Calibri"/>
          <w:bCs/>
          <w:i/>
          <w:iCs/>
          <w:noProof/>
          <w:szCs w:val="24"/>
        </w:rPr>
      </w:pPr>
      <w:r w:rsidRPr="00251BB5">
        <w:rPr>
          <w:rFonts w:ascii="Calibri" w:hAnsi="Calibri" w:cs="Calibri"/>
          <w:bCs/>
          <w:noProof/>
          <w:szCs w:val="24"/>
        </w:rPr>
        <w:t>“</w:t>
      </w:r>
      <w:r w:rsidR="00251BB5" w:rsidRPr="00251BB5">
        <w:rPr>
          <w:rFonts w:ascii="Calibri" w:hAnsi="Calibri" w:cs="Calibri"/>
          <w:bCs/>
          <w:i/>
          <w:iCs/>
          <w:noProof/>
          <w:szCs w:val="24"/>
        </w:rPr>
        <w:t>I</w:t>
      </w:r>
      <w:r w:rsidR="00251BB5" w:rsidRPr="00251BB5">
        <w:rPr>
          <w:rFonts w:ascii="Calibri" w:hAnsi="Calibri" w:cs="Calibri"/>
          <w:bCs/>
          <w:noProof/>
          <w:szCs w:val="24"/>
        </w:rPr>
        <w:t xml:space="preserve"> </w:t>
      </w:r>
      <w:r w:rsidR="00251BB5" w:rsidRPr="00251BB5">
        <w:rPr>
          <w:rFonts w:ascii="Calibri" w:hAnsi="Calibri" w:cs="Calibri"/>
          <w:bCs/>
          <w:i/>
          <w:iCs/>
          <w:noProof/>
          <w:szCs w:val="24"/>
        </w:rPr>
        <w:t>dati di giugno evidenziano un rallentamento della domanda di lavoro che va di pari passo con un'attenuazione delle quote di difficoltà di reperimento registrate a inizio anno</w:t>
      </w:r>
      <w:r w:rsidR="00251BB5" w:rsidRPr="00251BB5">
        <w:rPr>
          <w:rFonts w:ascii="Calibri" w:hAnsi="Calibri" w:cs="Calibri"/>
          <w:bCs/>
          <w:noProof/>
          <w:szCs w:val="24"/>
        </w:rPr>
        <w:t>” dichiara il Presidente della Camera di Commercio della Toscana Nord-Ovest, Valter Tamburini. “</w:t>
      </w:r>
      <w:r w:rsidR="00251BB5" w:rsidRPr="00251BB5">
        <w:rPr>
          <w:rFonts w:ascii="Calibri" w:hAnsi="Calibri" w:cs="Calibri"/>
          <w:bCs/>
          <w:i/>
          <w:iCs/>
          <w:noProof/>
          <w:szCs w:val="24"/>
        </w:rPr>
        <w:t>In questa fase, il nostro Ente mantiene un monitoraggio costante sui fabbisogni professionali del sistema produttivo locale. Continuiamo a promuovere e a sostenere iniziative mirate a favorire l'incontro tra domanda e offerta di lavoro, con l'obiettivo di supportare la competitività delle imprese e agevolare l'inserimento dei lavoratori nel tessuto economico</w:t>
      </w:r>
      <w:r w:rsidR="004A7CFF" w:rsidRPr="00251BB5">
        <w:rPr>
          <w:rFonts w:ascii="Calibri" w:hAnsi="Calibri" w:cs="Calibri"/>
          <w:bCs/>
          <w:i/>
          <w:iCs/>
          <w:noProof/>
          <w:szCs w:val="24"/>
        </w:rPr>
        <w:t>”.</w:t>
      </w:r>
    </w:p>
    <w:p w14:paraId="2B6F2DA7" w14:textId="4C3003C6" w:rsidR="00EE4888" w:rsidRDefault="00EE4888" w:rsidP="008B7318">
      <w:pPr>
        <w:spacing w:after="240"/>
        <w:rPr>
          <w:rFonts w:ascii="Calibri" w:hAnsi="Calibri" w:cs="Calibri"/>
          <w:szCs w:val="24"/>
        </w:rPr>
      </w:pPr>
      <w:r>
        <w:rPr>
          <w:rFonts w:ascii="Calibri" w:hAnsi="Calibri" w:cs="Calibri"/>
          <w:szCs w:val="24"/>
        </w:rPr>
        <w:t xml:space="preserve">Il numero di assunzioni previste dalle </w:t>
      </w:r>
      <w:r w:rsidRPr="0058359A">
        <w:rPr>
          <w:rFonts w:ascii="Calibri" w:hAnsi="Calibri" w:cs="Calibri"/>
          <w:b/>
          <w:bCs/>
          <w:szCs w:val="24"/>
        </w:rPr>
        <w:t>imprese lucchesi</w:t>
      </w:r>
      <w:r>
        <w:rPr>
          <w:rFonts w:ascii="Calibri" w:hAnsi="Calibri" w:cs="Calibri"/>
          <w:szCs w:val="24"/>
        </w:rPr>
        <w:t xml:space="preserve"> per giugno 2026 ammonta a </w:t>
      </w:r>
      <w:r w:rsidR="000830F6">
        <w:rPr>
          <w:rFonts w:ascii="Calibri" w:hAnsi="Calibri" w:cs="Calibri"/>
          <w:szCs w:val="24"/>
        </w:rPr>
        <w:t>5.500 unità, 300 in meno rispetto allo stesso periodo dello scorso anno (-5%). A</w:t>
      </w:r>
      <w:r w:rsidR="0058359A">
        <w:rPr>
          <w:rFonts w:ascii="Calibri" w:hAnsi="Calibri" w:cs="Calibri"/>
          <w:szCs w:val="24"/>
        </w:rPr>
        <w:t>d a</w:t>
      </w:r>
      <w:r w:rsidR="000830F6">
        <w:rPr>
          <w:rFonts w:ascii="Calibri" w:hAnsi="Calibri" w:cs="Calibri"/>
          <w:szCs w:val="24"/>
        </w:rPr>
        <w:t>umenta</w:t>
      </w:r>
      <w:r w:rsidR="0058359A">
        <w:rPr>
          <w:rFonts w:ascii="Calibri" w:hAnsi="Calibri" w:cs="Calibri"/>
          <w:szCs w:val="24"/>
        </w:rPr>
        <w:t>re è</w:t>
      </w:r>
      <w:r w:rsidR="000830F6">
        <w:rPr>
          <w:rFonts w:ascii="Calibri" w:hAnsi="Calibri" w:cs="Calibri"/>
          <w:szCs w:val="24"/>
        </w:rPr>
        <w:t xml:space="preserve"> </w:t>
      </w:r>
      <w:r w:rsidR="000830F6">
        <w:rPr>
          <w:rFonts w:ascii="Calibri" w:hAnsi="Calibri" w:cs="Calibri"/>
          <w:szCs w:val="24"/>
        </w:rPr>
        <w:lastRenderedPageBreak/>
        <w:t xml:space="preserve">invece il mismatch tra la domanda e l’offerta di lavoro, </w:t>
      </w:r>
      <w:r w:rsidR="001F34C8">
        <w:rPr>
          <w:rFonts w:ascii="Calibri" w:hAnsi="Calibri" w:cs="Calibri"/>
          <w:szCs w:val="24"/>
        </w:rPr>
        <w:t>stimata al</w:t>
      </w:r>
      <w:r w:rsidR="000830F6">
        <w:rPr>
          <w:rFonts w:ascii="Calibri" w:hAnsi="Calibri" w:cs="Calibri"/>
          <w:szCs w:val="24"/>
        </w:rPr>
        <w:t xml:space="preserve"> 38%</w:t>
      </w:r>
      <w:r w:rsidR="0058359A">
        <w:rPr>
          <w:rFonts w:ascii="Calibri" w:hAnsi="Calibri" w:cs="Calibri"/>
          <w:szCs w:val="24"/>
        </w:rPr>
        <w:t xml:space="preserve"> (+2 pp.</w:t>
      </w:r>
      <w:r w:rsidR="001F34C8">
        <w:rPr>
          <w:rFonts w:ascii="Calibri" w:hAnsi="Calibri" w:cs="Calibri"/>
          <w:szCs w:val="24"/>
        </w:rPr>
        <w:t xml:space="preserve"> rispetto allo scorso anno</w:t>
      </w:r>
      <w:r w:rsidR="0058359A">
        <w:rPr>
          <w:rFonts w:ascii="Calibri" w:hAnsi="Calibri" w:cs="Calibri"/>
          <w:szCs w:val="24"/>
        </w:rPr>
        <w:t>).</w:t>
      </w:r>
      <w:r w:rsidR="000830F6">
        <w:rPr>
          <w:rFonts w:ascii="Calibri" w:hAnsi="Calibri" w:cs="Calibri"/>
          <w:szCs w:val="24"/>
        </w:rPr>
        <w:t xml:space="preserve"> </w:t>
      </w:r>
      <w:r w:rsidR="0058359A">
        <w:rPr>
          <w:rFonts w:ascii="Calibri" w:hAnsi="Calibri" w:cs="Calibri"/>
          <w:szCs w:val="24"/>
        </w:rPr>
        <w:t>Anche la</w:t>
      </w:r>
      <w:r w:rsidR="000830F6">
        <w:rPr>
          <w:rFonts w:ascii="Calibri" w:hAnsi="Calibri" w:cs="Calibri"/>
          <w:szCs w:val="24"/>
        </w:rPr>
        <w:t xml:space="preserve"> quota di assunzioni riservata ai giovani fino a 29 anni</w:t>
      </w:r>
      <w:r w:rsidR="0058359A">
        <w:rPr>
          <w:rFonts w:ascii="Calibri" w:hAnsi="Calibri" w:cs="Calibri"/>
          <w:szCs w:val="24"/>
        </w:rPr>
        <w:t xml:space="preserve"> presenta un incremento di cinque punti percentuali, raggiungendo l</w:t>
      </w:r>
      <w:r w:rsidR="000830F6">
        <w:rPr>
          <w:rFonts w:ascii="Calibri" w:hAnsi="Calibri" w:cs="Calibri"/>
          <w:szCs w:val="24"/>
        </w:rPr>
        <w:t>a soglia del 37%</w:t>
      </w:r>
      <w:r w:rsidR="0058359A">
        <w:rPr>
          <w:rFonts w:ascii="Calibri" w:hAnsi="Calibri" w:cs="Calibri"/>
          <w:szCs w:val="24"/>
        </w:rPr>
        <w:t>, mentre si mantiene al 23% la frazione di imprese che assumono. Il turismo, che rappresenta il 36% della domanda complessiva, presenta un</w:t>
      </w:r>
      <w:r w:rsidR="005B555A">
        <w:rPr>
          <w:rFonts w:ascii="Calibri" w:hAnsi="Calibri" w:cs="Calibri"/>
          <w:szCs w:val="24"/>
        </w:rPr>
        <w:t xml:space="preserve"> arretramento </w:t>
      </w:r>
      <w:r w:rsidR="0058359A">
        <w:rPr>
          <w:rFonts w:ascii="Calibri" w:hAnsi="Calibri" w:cs="Calibri"/>
          <w:szCs w:val="24"/>
        </w:rPr>
        <w:t xml:space="preserve">del 5%. Negative anche le altre componenti del terziario, con </w:t>
      </w:r>
      <w:r w:rsidR="00542709">
        <w:rPr>
          <w:rFonts w:ascii="Calibri" w:hAnsi="Calibri" w:cs="Calibri"/>
          <w:szCs w:val="24"/>
        </w:rPr>
        <w:t>flessioni del 15% per il commercio, del 12% per i servizi alle persone e del 5% per i servizi alle imprese. Grazie all’avvio della stagione estiva, la professione più richiesta si conferma quella di addetto nelle attività di ristorazione (1.760 unità), rispetto alla quale si registra un mismatch del 3</w:t>
      </w:r>
      <w:r w:rsidR="001217A4">
        <w:rPr>
          <w:rFonts w:ascii="Calibri" w:hAnsi="Calibri" w:cs="Calibri"/>
          <w:szCs w:val="24"/>
        </w:rPr>
        <w:t>9</w:t>
      </w:r>
      <w:r w:rsidR="00542709">
        <w:rPr>
          <w:rFonts w:ascii="Calibri" w:hAnsi="Calibri" w:cs="Calibri"/>
          <w:szCs w:val="24"/>
        </w:rPr>
        <w:t xml:space="preserve">% e una richiesta di esperienza pari al </w:t>
      </w:r>
      <w:r w:rsidR="001217A4">
        <w:rPr>
          <w:rFonts w:ascii="Calibri" w:hAnsi="Calibri" w:cs="Calibri"/>
          <w:szCs w:val="24"/>
        </w:rPr>
        <w:t>52</w:t>
      </w:r>
      <w:r w:rsidR="00542709">
        <w:rPr>
          <w:rFonts w:ascii="Calibri" w:hAnsi="Calibri" w:cs="Calibri"/>
          <w:szCs w:val="24"/>
        </w:rPr>
        <w:t xml:space="preserve">% (per il </w:t>
      </w:r>
      <w:r w:rsidR="001217A4">
        <w:rPr>
          <w:rFonts w:ascii="Calibri" w:hAnsi="Calibri" w:cs="Calibri"/>
          <w:szCs w:val="24"/>
        </w:rPr>
        <w:t>3</w:t>
      </w:r>
      <w:r w:rsidR="00542709">
        <w:rPr>
          <w:rFonts w:ascii="Calibri" w:hAnsi="Calibri" w:cs="Calibri"/>
          <w:szCs w:val="24"/>
        </w:rPr>
        <w:t xml:space="preserve">% nella professione, per il </w:t>
      </w:r>
      <w:r w:rsidR="001217A4">
        <w:rPr>
          <w:rFonts w:ascii="Calibri" w:hAnsi="Calibri" w:cs="Calibri"/>
          <w:szCs w:val="24"/>
        </w:rPr>
        <w:t>49</w:t>
      </w:r>
      <w:r w:rsidR="00542709">
        <w:rPr>
          <w:rFonts w:ascii="Calibri" w:hAnsi="Calibri" w:cs="Calibri"/>
          <w:szCs w:val="24"/>
        </w:rPr>
        <w:t>% di settore).</w:t>
      </w:r>
      <w:r w:rsidR="005B555A" w:rsidRPr="005B555A">
        <w:t xml:space="preserve"> </w:t>
      </w:r>
    </w:p>
    <w:p w14:paraId="6AAE16EA" w14:textId="6684E28D" w:rsidR="0058359A" w:rsidRDefault="00542709" w:rsidP="008B7318">
      <w:pPr>
        <w:spacing w:after="240"/>
        <w:rPr>
          <w:rFonts w:ascii="Calibri" w:hAnsi="Calibri" w:cs="Calibri"/>
          <w:bCs/>
          <w:noProof/>
          <w:szCs w:val="24"/>
        </w:rPr>
      </w:pPr>
      <w:r>
        <w:rPr>
          <w:rFonts w:ascii="Calibri" w:hAnsi="Calibri" w:cs="Calibri"/>
          <w:szCs w:val="24"/>
        </w:rPr>
        <w:t xml:space="preserve">La domanda di lavoro delle imprese di </w:t>
      </w:r>
      <w:r w:rsidRPr="00963732">
        <w:rPr>
          <w:rFonts w:ascii="Calibri" w:hAnsi="Calibri" w:cs="Calibri"/>
          <w:b/>
          <w:bCs/>
          <w:szCs w:val="24"/>
        </w:rPr>
        <w:t>Massa-Carrara</w:t>
      </w:r>
      <w:r>
        <w:rPr>
          <w:rFonts w:ascii="Calibri" w:hAnsi="Calibri" w:cs="Calibri"/>
          <w:szCs w:val="24"/>
        </w:rPr>
        <w:t xml:space="preserve"> per il mese di giugno presenta una flessione dell’11%, attestandosi a </w:t>
      </w:r>
      <w:r>
        <w:rPr>
          <w:rFonts w:ascii="Calibri" w:hAnsi="Calibri" w:cs="Calibri"/>
          <w:bCs/>
          <w:noProof/>
          <w:szCs w:val="24"/>
        </w:rPr>
        <w:t>2.040 unità</w:t>
      </w:r>
      <w:r w:rsidR="001F34C8">
        <w:rPr>
          <w:rFonts w:ascii="Calibri" w:hAnsi="Calibri" w:cs="Calibri"/>
          <w:bCs/>
          <w:noProof/>
          <w:szCs w:val="24"/>
        </w:rPr>
        <w:t>:</w:t>
      </w:r>
      <w:r>
        <w:rPr>
          <w:rFonts w:ascii="Calibri" w:hAnsi="Calibri" w:cs="Calibri"/>
          <w:bCs/>
          <w:noProof/>
          <w:szCs w:val="24"/>
        </w:rPr>
        <w:t xml:space="preserve"> 240 in meno rispetto allo stesso periodo del 2025. Aumenta</w:t>
      </w:r>
      <w:r w:rsidR="003959C1">
        <w:rPr>
          <w:rFonts w:ascii="Calibri" w:hAnsi="Calibri" w:cs="Calibri"/>
          <w:bCs/>
          <w:noProof/>
          <w:szCs w:val="24"/>
        </w:rPr>
        <w:t xml:space="preserve"> di due punti percentuali</w:t>
      </w:r>
      <w:r>
        <w:rPr>
          <w:rFonts w:ascii="Calibri" w:hAnsi="Calibri" w:cs="Calibri"/>
          <w:bCs/>
          <w:noProof/>
          <w:szCs w:val="24"/>
        </w:rPr>
        <w:t xml:space="preserve"> la difficoltà di reperimento </w:t>
      </w:r>
      <w:r w:rsidR="001F34C8">
        <w:rPr>
          <w:rFonts w:ascii="Calibri" w:hAnsi="Calibri" w:cs="Calibri"/>
          <w:bCs/>
          <w:noProof/>
          <w:szCs w:val="24"/>
        </w:rPr>
        <w:t>segnalata</w:t>
      </w:r>
      <w:r>
        <w:rPr>
          <w:rFonts w:ascii="Calibri" w:hAnsi="Calibri" w:cs="Calibri"/>
          <w:bCs/>
          <w:noProof/>
          <w:szCs w:val="24"/>
        </w:rPr>
        <w:t xml:space="preserve"> dalle imprese</w:t>
      </w:r>
      <w:r w:rsidR="003959C1">
        <w:rPr>
          <w:rFonts w:ascii="Calibri" w:hAnsi="Calibri" w:cs="Calibri"/>
          <w:bCs/>
          <w:noProof/>
          <w:szCs w:val="24"/>
        </w:rPr>
        <w:t xml:space="preserve">, che raggiunge il </w:t>
      </w:r>
      <w:r>
        <w:rPr>
          <w:rFonts w:ascii="Calibri" w:hAnsi="Calibri" w:cs="Calibri"/>
          <w:bCs/>
          <w:noProof/>
          <w:szCs w:val="24"/>
        </w:rPr>
        <w:t xml:space="preserve"> </w:t>
      </w:r>
      <w:r w:rsidR="00963732">
        <w:rPr>
          <w:rFonts w:ascii="Calibri" w:hAnsi="Calibri" w:cs="Calibri"/>
          <w:bCs/>
          <w:noProof/>
          <w:szCs w:val="24"/>
        </w:rPr>
        <w:t>44%. Si mantiene stabile la porzione di assunzioni riservate ai giovani fino a 29 anni (30%), mentre perde tre punti percentuali la quota di imprese che assumono (21%).</w:t>
      </w:r>
      <w:r w:rsidR="00D61FD6">
        <w:rPr>
          <w:rFonts w:ascii="Calibri" w:hAnsi="Calibri" w:cs="Calibri"/>
          <w:bCs/>
          <w:noProof/>
          <w:szCs w:val="24"/>
        </w:rPr>
        <w:t xml:space="preserve"> </w:t>
      </w:r>
      <w:r w:rsidR="00AB4853" w:rsidRPr="00AB4853">
        <w:rPr>
          <w:rFonts w:ascii="Calibri" w:hAnsi="Calibri" w:cs="Calibri"/>
          <w:bCs/>
          <w:noProof/>
          <w:szCs w:val="24"/>
        </w:rPr>
        <w:t>Il turismo mostra una flessione del 7% su base annua, mentre contrazioni più significative si osservano nell’ambito dei servizi alle imprese (-19%), dei servizi alle persone (-11%) e soprattutto del commercio (-34%).</w:t>
      </w:r>
      <w:r w:rsidR="00AB4853">
        <w:rPr>
          <w:rFonts w:ascii="Calibri" w:hAnsi="Calibri" w:cs="Calibri"/>
          <w:bCs/>
          <w:noProof/>
          <w:szCs w:val="24"/>
        </w:rPr>
        <w:t xml:space="preserve"> </w:t>
      </w:r>
      <w:r w:rsidR="00D61FD6">
        <w:rPr>
          <w:rFonts w:ascii="Calibri" w:hAnsi="Calibri" w:cs="Calibri"/>
          <w:bCs/>
          <w:noProof/>
          <w:szCs w:val="24"/>
        </w:rPr>
        <w:t xml:space="preserve">Bene invece l’industria, che registra un incremento </w:t>
      </w:r>
      <w:r w:rsidR="001F34C8">
        <w:rPr>
          <w:rFonts w:ascii="Calibri" w:hAnsi="Calibri" w:cs="Calibri"/>
          <w:bCs/>
          <w:noProof/>
          <w:szCs w:val="24"/>
        </w:rPr>
        <w:t>del</w:t>
      </w:r>
      <w:r w:rsidR="00D61FD6">
        <w:rPr>
          <w:rFonts w:ascii="Calibri" w:hAnsi="Calibri" w:cs="Calibri"/>
          <w:bCs/>
          <w:noProof/>
          <w:szCs w:val="24"/>
        </w:rPr>
        <w:t xml:space="preserve"> </w:t>
      </w:r>
      <w:r w:rsidR="008A7C31">
        <w:rPr>
          <w:rFonts w:ascii="Calibri" w:hAnsi="Calibri" w:cs="Calibri"/>
          <w:bCs/>
          <w:noProof/>
          <w:szCs w:val="24"/>
        </w:rPr>
        <w:t>6</w:t>
      </w:r>
      <w:r w:rsidR="00D61FD6">
        <w:rPr>
          <w:rFonts w:ascii="Calibri" w:hAnsi="Calibri" w:cs="Calibri"/>
          <w:bCs/>
          <w:noProof/>
          <w:szCs w:val="24"/>
        </w:rPr>
        <w:t>%</w:t>
      </w:r>
      <w:r w:rsidR="00B66A57">
        <w:rPr>
          <w:rFonts w:ascii="Calibri" w:hAnsi="Calibri" w:cs="Calibri"/>
          <w:bCs/>
          <w:noProof/>
          <w:szCs w:val="24"/>
        </w:rPr>
        <w:t xml:space="preserve"> grazie all’ottima performance del manifatturiero e delle public utilities (+10%)</w:t>
      </w:r>
      <w:r w:rsidR="00D61FD6">
        <w:rPr>
          <w:rFonts w:ascii="Calibri" w:hAnsi="Calibri" w:cs="Calibri"/>
          <w:bCs/>
          <w:noProof/>
          <w:szCs w:val="24"/>
        </w:rPr>
        <w:t xml:space="preserve">. Tra le professioni più richieste figurano gli addetti nelle attività di ristorazione (660 unità), </w:t>
      </w:r>
      <w:r w:rsidR="00FE63C7">
        <w:rPr>
          <w:rFonts w:ascii="Calibri" w:hAnsi="Calibri" w:cs="Calibri"/>
          <w:bCs/>
          <w:noProof/>
          <w:szCs w:val="24"/>
        </w:rPr>
        <w:t xml:space="preserve">ai servizi </w:t>
      </w:r>
      <w:r w:rsidR="00D61FD6">
        <w:rPr>
          <w:rFonts w:ascii="Calibri" w:hAnsi="Calibri" w:cs="Calibri"/>
          <w:bCs/>
          <w:noProof/>
          <w:szCs w:val="24"/>
        </w:rPr>
        <w:t>di pulizia (19</w:t>
      </w:r>
      <w:r w:rsidR="00FE63C7">
        <w:rPr>
          <w:rFonts w:ascii="Calibri" w:hAnsi="Calibri" w:cs="Calibri"/>
          <w:bCs/>
          <w:noProof/>
          <w:szCs w:val="24"/>
        </w:rPr>
        <w:t>0</w:t>
      </w:r>
      <w:r w:rsidR="00D61FD6">
        <w:rPr>
          <w:rFonts w:ascii="Calibri" w:hAnsi="Calibri" w:cs="Calibri"/>
          <w:bCs/>
          <w:noProof/>
          <w:szCs w:val="24"/>
        </w:rPr>
        <w:t xml:space="preserve"> unità), alle vendite (140 unit</w:t>
      </w:r>
      <w:r w:rsidR="00FE63C7">
        <w:rPr>
          <w:rFonts w:ascii="Calibri" w:hAnsi="Calibri" w:cs="Calibri"/>
          <w:bCs/>
          <w:noProof/>
          <w:szCs w:val="24"/>
        </w:rPr>
        <w:t>à</w:t>
      </w:r>
      <w:r w:rsidR="00D61FD6">
        <w:rPr>
          <w:rFonts w:ascii="Calibri" w:hAnsi="Calibri" w:cs="Calibri"/>
          <w:bCs/>
          <w:noProof/>
          <w:szCs w:val="24"/>
        </w:rPr>
        <w:t>)</w:t>
      </w:r>
      <w:r w:rsidR="00FE63C7">
        <w:rPr>
          <w:rFonts w:ascii="Calibri" w:hAnsi="Calibri" w:cs="Calibri"/>
          <w:bCs/>
          <w:noProof/>
          <w:szCs w:val="24"/>
        </w:rPr>
        <w:t xml:space="preserve"> e ai servizi di sicurezza, vigilanza e custodia (130 unità).</w:t>
      </w:r>
    </w:p>
    <w:p w14:paraId="1EB579B3" w14:textId="0D92E5F1" w:rsidR="00B66A57" w:rsidRDefault="00B66A57" w:rsidP="008B7318">
      <w:pPr>
        <w:spacing w:after="240"/>
        <w:rPr>
          <w:rFonts w:ascii="Calibri" w:hAnsi="Calibri" w:cs="Calibri"/>
          <w:szCs w:val="24"/>
        </w:rPr>
      </w:pPr>
      <w:r>
        <w:rPr>
          <w:rFonts w:ascii="Calibri" w:hAnsi="Calibri" w:cs="Calibri"/>
          <w:szCs w:val="24"/>
        </w:rPr>
        <w:t xml:space="preserve">Mostra una sostanziale tenuta la capacità assunzionale delle </w:t>
      </w:r>
      <w:r w:rsidRPr="00B66A57">
        <w:rPr>
          <w:rFonts w:ascii="Calibri" w:hAnsi="Calibri" w:cs="Calibri"/>
          <w:b/>
          <w:bCs/>
          <w:szCs w:val="24"/>
        </w:rPr>
        <w:t>imprese pisane</w:t>
      </w:r>
      <w:r w:rsidR="00663F71" w:rsidRPr="00663F71">
        <w:rPr>
          <w:rFonts w:ascii="Calibri" w:hAnsi="Calibri" w:cs="Calibri"/>
          <w:szCs w:val="24"/>
        </w:rPr>
        <w:t>,</w:t>
      </w:r>
      <w:r>
        <w:rPr>
          <w:rFonts w:ascii="Calibri" w:hAnsi="Calibri" w:cs="Calibri"/>
          <w:szCs w:val="24"/>
        </w:rPr>
        <w:t xml:space="preserve"> </w:t>
      </w:r>
      <w:r w:rsidR="00663F71">
        <w:rPr>
          <w:rFonts w:ascii="Calibri" w:hAnsi="Calibri" w:cs="Calibri"/>
          <w:szCs w:val="24"/>
        </w:rPr>
        <w:t>le quali</w:t>
      </w:r>
      <w:r>
        <w:rPr>
          <w:rFonts w:ascii="Calibri" w:hAnsi="Calibri" w:cs="Calibri"/>
          <w:szCs w:val="24"/>
        </w:rPr>
        <w:t xml:space="preserve"> </w:t>
      </w:r>
      <w:r w:rsidR="00663F71">
        <w:rPr>
          <w:rFonts w:ascii="Calibri" w:hAnsi="Calibri" w:cs="Calibri"/>
          <w:szCs w:val="24"/>
        </w:rPr>
        <w:t xml:space="preserve">dichiarano, per il mese di giugno, 3.750 nuove entrate: </w:t>
      </w:r>
      <w:r w:rsidR="001F34C8">
        <w:rPr>
          <w:rFonts w:ascii="Calibri" w:hAnsi="Calibri" w:cs="Calibri"/>
          <w:szCs w:val="24"/>
        </w:rPr>
        <w:t>una manciata in</w:t>
      </w:r>
      <w:r w:rsidR="00663F71">
        <w:rPr>
          <w:rFonts w:ascii="Calibri" w:hAnsi="Calibri" w:cs="Calibri"/>
          <w:szCs w:val="24"/>
        </w:rPr>
        <w:t xml:space="preserve"> meno (-1%) rispetto allo stesso periodo del 2025. Stabile anche la percentuale di imprese che assumono </w:t>
      </w:r>
      <w:r w:rsidR="00E12342">
        <w:rPr>
          <w:rFonts w:ascii="Calibri" w:hAnsi="Calibri" w:cs="Calibri"/>
          <w:szCs w:val="24"/>
        </w:rPr>
        <w:t xml:space="preserve">(18%) </w:t>
      </w:r>
      <w:r w:rsidR="00663F71">
        <w:rPr>
          <w:rFonts w:ascii="Calibri" w:hAnsi="Calibri" w:cs="Calibri"/>
          <w:szCs w:val="24"/>
        </w:rPr>
        <w:t>e di posti riservati ai giovani</w:t>
      </w:r>
      <w:r w:rsidR="00E12342">
        <w:rPr>
          <w:rFonts w:ascii="Calibri" w:hAnsi="Calibri" w:cs="Calibri"/>
          <w:szCs w:val="24"/>
        </w:rPr>
        <w:t xml:space="preserve"> (33%)</w:t>
      </w:r>
      <w:r w:rsidR="00663F71">
        <w:rPr>
          <w:rFonts w:ascii="Calibri" w:hAnsi="Calibri" w:cs="Calibri"/>
          <w:szCs w:val="24"/>
        </w:rPr>
        <w:t xml:space="preserve">. Prosegue il miglioramento del mismatch, che </w:t>
      </w:r>
      <w:r w:rsidR="001F34C8">
        <w:rPr>
          <w:rFonts w:ascii="Calibri" w:hAnsi="Calibri" w:cs="Calibri"/>
          <w:szCs w:val="24"/>
        </w:rPr>
        <w:t>scende</w:t>
      </w:r>
      <w:r w:rsidR="00663F71">
        <w:rPr>
          <w:rFonts w:ascii="Calibri" w:hAnsi="Calibri" w:cs="Calibri"/>
          <w:szCs w:val="24"/>
        </w:rPr>
        <w:t xml:space="preserve"> al 44%. </w:t>
      </w:r>
      <w:r w:rsidR="00E12342">
        <w:rPr>
          <w:rFonts w:ascii="Calibri" w:hAnsi="Calibri" w:cs="Calibri"/>
          <w:szCs w:val="24"/>
        </w:rPr>
        <w:t xml:space="preserve">A livello settoriale le </w:t>
      </w:r>
      <w:r w:rsidR="001F34C8">
        <w:rPr>
          <w:rFonts w:ascii="Calibri" w:hAnsi="Calibri" w:cs="Calibri"/>
          <w:szCs w:val="24"/>
        </w:rPr>
        <w:t>contrazioni più elevate delle assunzioni</w:t>
      </w:r>
      <w:r w:rsidR="00E12342">
        <w:rPr>
          <w:rFonts w:ascii="Calibri" w:hAnsi="Calibri" w:cs="Calibri"/>
          <w:szCs w:val="24"/>
        </w:rPr>
        <w:t xml:space="preserve"> </w:t>
      </w:r>
      <w:r w:rsidR="001F34C8">
        <w:rPr>
          <w:rFonts w:ascii="Calibri" w:hAnsi="Calibri" w:cs="Calibri"/>
          <w:szCs w:val="24"/>
        </w:rPr>
        <w:t>riguardano</w:t>
      </w:r>
      <w:r w:rsidR="00E12342">
        <w:rPr>
          <w:rFonts w:ascii="Calibri" w:hAnsi="Calibri" w:cs="Calibri"/>
          <w:szCs w:val="24"/>
        </w:rPr>
        <w:t xml:space="preserve"> i servizi, con un calo del 4% su base annua</w:t>
      </w:r>
      <w:r w:rsidR="00CB609F">
        <w:rPr>
          <w:rFonts w:ascii="Calibri" w:hAnsi="Calibri" w:cs="Calibri"/>
          <w:szCs w:val="24"/>
        </w:rPr>
        <w:t xml:space="preserve"> </w:t>
      </w:r>
      <w:r w:rsidR="00E12342">
        <w:rPr>
          <w:rFonts w:ascii="Calibri" w:hAnsi="Calibri" w:cs="Calibri"/>
          <w:szCs w:val="24"/>
        </w:rPr>
        <w:t xml:space="preserve">in larga parte </w:t>
      </w:r>
      <w:r w:rsidR="00CB609F">
        <w:rPr>
          <w:rFonts w:ascii="Calibri" w:hAnsi="Calibri" w:cs="Calibri"/>
          <w:szCs w:val="24"/>
        </w:rPr>
        <w:t xml:space="preserve">imputabile </w:t>
      </w:r>
      <w:r w:rsidR="00E12342">
        <w:rPr>
          <w:rFonts w:ascii="Calibri" w:hAnsi="Calibri" w:cs="Calibri"/>
          <w:szCs w:val="24"/>
        </w:rPr>
        <w:t>al comparto dei servizi alle imprese (-14%); in lieve contrazione anche il turismo (-3%).</w:t>
      </w:r>
      <w:r w:rsidR="00CB609F">
        <w:rPr>
          <w:rFonts w:ascii="Calibri" w:hAnsi="Calibri" w:cs="Calibri"/>
          <w:szCs w:val="24"/>
        </w:rPr>
        <w:t xml:space="preserve"> Le </w:t>
      </w:r>
      <w:r w:rsidR="005739EE">
        <w:rPr>
          <w:rFonts w:ascii="Calibri" w:hAnsi="Calibri" w:cs="Calibri"/>
          <w:szCs w:val="24"/>
        </w:rPr>
        <w:t>entrate</w:t>
      </w:r>
      <w:r w:rsidR="00CB609F">
        <w:rPr>
          <w:rFonts w:ascii="Calibri" w:hAnsi="Calibri" w:cs="Calibri"/>
          <w:szCs w:val="24"/>
        </w:rPr>
        <w:t xml:space="preserve"> dichiarate dalle imprese industriali restano </w:t>
      </w:r>
      <w:r w:rsidR="001F34C8">
        <w:rPr>
          <w:rFonts w:ascii="Calibri" w:hAnsi="Calibri" w:cs="Calibri"/>
          <w:szCs w:val="24"/>
        </w:rPr>
        <w:t>stabili</w:t>
      </w:r>
      <w:r w:rsidR="00CB609F">
        <w:rPr>
          <w:rFonts w:ascii="Calibri" w:hAnsi="Calibri" w:cs="Calibri"/>
          <w:szCs w:val="24"/>
        </w:rPr>
        <w:t xml:space="preserve">, mentre si segnala </w:t>
      </w:r>
      <w:r w:rsidR="001F34C8">
        <w:rPr>
          <w:rFonts w:ascii="Calibri" w:hAnsi="Calibri" w:cs="Calibri"/>
          <w:szCs w:val="24"/>
        </w:rPr>
        <w:t>un</w:t>
      </w:r>
      <w:r w:rsidR="00CB609F">
        <w:rPr>
          <w:rFonts w:ascii="Calibri" w:hAnsi="Calibri" w:cs="Calibri"/>
          <w:szCs w:val="24"/>
        </w:rPr>
        <w:t xml:space="preserve"> incremento di assunzioni nell’agricoltura (+60 unità). Anche a Pisa</w:t>
      </w:r>
      <w:r w:rsidR="005739EE">
        <w:rPr>
          <w:rFonts w:ascii="Calibri" w:hAnsi="Calibri" w:cs="Calibri"/>
          <w:szCs w:val="24"/>
        </w:rPr>
        <w:t>, con l’avvio della stagione estiva,</w:t>
      </w:r>
      <w:r w:rsidR="00CB609F">
        <w:rPr>
          <w:rFonts w:ascii="Calibri" w:hAnsi="Calibri" w:cs="Calibri"/>
          <w:szCs w:val="24"/>
        </w:rPr>
        <w:t xml:space="preserve"> la professione più richiesta è quella di addetto nelle attività di ristorazione (1.020 unità), seguita dagli addetti alle vendite (270 unità), ai servizi di pulizia (260 unità) e allo spostamento e consegna merci (160 unità).</w:t>
      </w:r>
    </w:p>
    <w:p w14:paraId="39859B25" w14:textId="77777777" w:rsidR="008B7318" w:rsidRDefault="008B7318" w:rsidP="008B7318">
      <w:pPr>
        <w:tabs>
          <w:tab w:val="center" w:pos="4819"/>
          <w:tab w:val="right" w:pos="9044"/>
          <w:tab w:val="right" w:pos="9638"/>
        </w:tabs>
        <w:spacing w:after="240"/>
        <w:rPr>
          <w:rFonts w:ascii="Calibri" w:hAnsi="Calibri" w:cs="Calibri"/>
          <w:color w:val="0000FF"/>
          <w:szCs w:val="24"/>
          <w:u w:val="single"/>
          <w:shd w:val="clear" w:color="auto" w:fill="FFFFFF"/>
        </w:rPr>
      </w:pPr>
      <w:r>
        <w:rPr>
          <w:rFonts w:ascii="Calibri" w:hAnsi="Calibri" w:cs="Calibri"/>
          <w:color w:val="222222"/>
          <w:szCs w:val="24"/>
          <w:shd w:val="clear" w:color="auto" w:fill="FFFFFF"/>
        </w:rPr>
        <w:t xml:space="preserve">La nota completa di grafici e tabelle per ciascuna delle tre province è allegata a questo comunicato stampa ovvero scaricabile dal sito </w:t>
      </w:r>
      <w:hyperlink r:id="rId12" w:tgtFrame="_blank" w:history="1">
        <w:r>
          <w:rPr>
            <w:rStyle w:val="Collegamentoipertestuale"/>
            <w:rFonts w:ascii="Calibri" w:eastAsiaTheme="majorEastAsia" w:hAnsi="Calibri" w:cs="Calibri"/>
            <w:szCs w:val="24"/>
            <w:shd w:val="clear" w:color="auto" w:fill="FFFFFF"/>
          </w:rPr>
          <w:t>www.isr-ms.it</w:t>
        </w:r>
      </w:hyperlink>
      <w:r>
        <w:rPr>
          <w:rFonts w:ascii="Calibri" w:hAnsi="Calibri" w:cs="Calibri"/>
          <w:color w:val="0000FF"/>
          <w:szCs w:val="24"/>
          <w:u w:val="single"/>
          <w:shd w:val="clear" w:color="auto" w:fill="FFFFFF"/>
        </w:rPr>
        <w:t>.</w:t>
      </w:r>
    </w:p>
    <w:p w14:paraId="60A91276" w14:textId="77777777" w:rsidR="00B66A57" w:rsidRPr="00B66A57" w:rsidRDefault="00B66A57" w:rsidP="00B66A57">
      <w:pPr>
        <w:spacing w:before="360"/>
        <w:rPr>
          <w:rFonts w:ascii="Calibri" w:eastAsia="Verdana" w:hAnsi="Calibri" w:cs="Calibri"/>
          <w:b/>
          <w:color w:val="000000"/>
          <w:sz w:val="20"/>
        </w:rPr>
      </w:pPr>
      <w:r w:rsidRPr="00B66A57">
        <w:rPr>
          <w:rFonts w:ascii="Calibri" w:eastAsia="Verdana" w:hAnsi="Calibri" w:cs="Calibri"/>
          <w:b/>
          <w:color w:val="000000"/>
          <w:sz w:val="20"/>
        </w:rPr>
        <w:t>Camera di commercio della Toscana Nord-Ovest</w:t>
      </w:r>
    </w:p>
    <w:p w14:paraId="5136352C" w14:textId="323F0C51" w:rsidR="00B66A57" w:rsidRPr="00B66A57" w:rsidRDefault="00B66A57" w:rsidP="00B66A57">
      <w:pPr>
        <w:rPr>
          <w:rFonts w:ascii="Calibri" w:eastAsia="Verdana" w:hAnsi="Calibri" w:cs="Calibri"/>
          <w:color w:val="000000"/>
          <w:sz w:val="20"/>
        </w:rPr>
      </w:pPr>
      <w:r w:rsidRPr="00B66A57">
        <w:rPr>
          <w:rFonts w:ascii="Calibri" w:hAnsi="Calibri" w:cs="Calibri"/>
          <w:sz w:val="20"/>
        </w:rPr>
        <w:t xml:space="preserve">Comunicazione: </w:t>
      </w:r>
      <w:r w:rsidRPr="00B66A57">
        <w:rPr>
          <w:rFonts w:ascii="Calibri" w:eastAsia="Verdana" w:hAnsi="Calibri" w:cs="Calibri"/>
          <w:color w:val="000000"/>
          <w:sz w:val="20"/>
        </w:rPr>
        <w:t>Alberto Susini: 050 512.294</w:t>
      </w:r>
    </w:p>
    <w:p w14:paraId="08BC311E" w14:textId="77777777" w:rsidR="00B66A57" w:rsidRDefault="00B66A57" w:rsidP="00B66A57">
      <w:pPr>
        <w:rPr>
          <w:rFonts w:ascii="Calibri" w:eastAsia="Verdana" w:hAnsi="Calibri" w:cs="Calibri"/>
          <w:color w:val="000000"/>
          <w:sz w:val="20"/>
        </w:rPr>
      </w:pPr>
      <w:hyperlink r:id="rId13" w:history="1">
        <w:r w:rsidRPr="00B66A57">
          <w:rPr>
            <w:rFonts w:ascii="Calibri" w:eastAsia="Verdana" w:hAnsi="Calibri" w:cs="Calibri"/>
            <w:color w:val="0000FF"/>
            <w:sz w:val="20"/>
            <w:u w:val="single"/>
          </w:rPr>
          <w:t>comunicazione@tno.camcom.it</w:t>
        </w:r>
      </w:hyperlink>
      <w:r w:rsidRPr="00B66A57">
        <w:rPr>
          <w:rFonts w:ascii="Calibri" w:eastAsia="Verdana" w:hAnsi="Calibri" w:cs="Calibri"/>
          <w:color w:val="000000"/>
          <w:sz w:val="20"/>
        </w:rPr>
        <w:t xml:space="preserve"> </w:t>
      </w:r>
    </w:p>
    <w:p w14:paraId="27A2BFF0" w14:textId="56FB7B76" w:rsidR="00B66A57" w:rsidRPr="00B66A57" w:rsidRDefault="00B66A57" w:rsidP="00B66A57">
      <w:pPr>
        <w:rPr>
          <w:sz w:val="20"/>
        </w:rPr>
      </w:pPr>
      <w:r w:rsidRPr="00B66A57">
        <w:rPr>
          <w:rFonts w:ascii="Calibri" w:eastAsia="Verdana" w:hAnsi="Calibri" w:cs="Calibri"/>
          <w:color w:val="000000"/>
          <w:sz w:val="20"/>
        </w:rPr>
        <w:t>www.tno.camcom.it</w:t>
      </w:r>
    </w:p>
    <w:p w14:paraId="49F04A11" w14:textId="77777777" w:rsidR="00C72AF4" w:rsidRDefault="00C72AF4" w:rsidP="00B66A57"/>
    <w:sectPr w:rsidR="00C72AF4" w:rsidSect="008B7318">
      <w:headerReference w:type="default" r:id="rId14"/>
      <w:pgSz w:w="11906" w:h="16838"/>
      <w:pgMar w:top="993" w:right="1559" w:bottom="709" w:left="1559" w:header="426" w:footer="2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58730" w14:textId="77777777" w:rsidR="007F47BE" w:rsidRDefault="007F47BE">
      <w:r>
        <w:separator/>
      </w:r>
    </w:p>
  </w:endnote>
  <w:endnote w:type="continuationSeparator" w:id="0">
    <w:p w14:paraId="7B9E706A" w14:textId="77777777" w:rsidR="007F47BE" w:rsidRDefault="007F4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edra Sans Std Demi">
    <w:altName w:val="Calibri"/>
    <w:panose1 w:val="00000000000000000000"/>
    <w:charset w:val="00"/>
    <w:family w:val="swiss"/>
    <w:notTrueType/>
    <w:pitch w:val="variable"/>
    <w:sig w:usb0="20000007" w:usb1="00000003" w:usb2="00000000" w:usb3="00000000" w:csb0="00000193"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F604D" w14:textId="77777777" w:rsidR="007F47BE" w:rsidRDefault="007F47BE">
      <w:r>
        <w:separator/>
      </w:r>
    </w:p>
  </w:footnote>
  <w:footnote w:type="continuationSeparator" w:id="0">
    <w:p w14:paraId="40417691" w14:textId="77777777" w:rsidR="007F47BE" w:rsidRDefault="007F4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4226" w14:textId="77777777" w:rsidR="008B7318" w:rsidRPr="000233D6" w:rsidRDefault="008B7318" w:rsidP="00B9444F">
    <w:r>
      <w:rPr>
        <w:rFonts w:ascii="Calibri" w:hAnsi="Calibri" w:cs="Calibri"/>
        <w:b/>
        <w:color w:val="808080"/>
        <w:sz w:val="44"/>
        <w:szCs w:val="4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18"/>
    <w:rsid w:val="0000614E"/>
    <w:rsid w:val="00023A3C"/>
    <w:rsid w:val="000368B0"/>
    <w:rsid w:val="000830F6"/>
    <w:rsid w:val="000D3F78"/>
    <w:rsid w:val="000F0A80"/>
    <w:rsid w:val="001217A4"/>
    <w:rsid w:val="0013217A"/>
    <w:rsid w:val="001531B5"/>
    <w:rsid w:val="001A0C01"/>
    <w:rsid w:val="001B2FFD"/>
    <w:rsid w:val="001F006D"/>
    <w:rsid w:val="001F34C8"/>
    <w:rsid w:val="001F51B9"/>
    <w:rsid w:val="002512E9"/>
    <w:rsid w:val="00251BB5"/>
    <w:rsid w:val="00282147"/>
    <w:rsid w:val="002D76C5"/>
    <w:rsid w:val="002F216C"/>
    <w:rsid w:val="00335F64"/>
    <w:rsid w:val="003736B4"/>
    <w:rsid w:val="00386897"/>
    <w:rsid w:val="003959C1"/>
    <w:rsid w:val="00406556"/>
    <w:rsid w:val="004959CA"/>
    <w:rsid w:val="004A7CFF"/>
    <w:rsid w:val="005353D2"/>
    <w:rsid w:val="00542709"/>
    <w:rsid w:val="005739EE"/>
    <w:rsid w:val="0058359A"/>
    <w:rsid w:val="005B555A"/>
    <w:rsid w:val="00663F71"/>
    <w:rsid w:val="00684A45"/>
    <w:rsid w:val="006F443A"/>
    <w:rsid w:val="00734083"/>
    <w:rsid w:val="00734DE0"/>
    <w:rsid w:val="00796C38"/>
    <w:rsid w:val="007E5F9F"/>
    <w:rsid w:val="007F47BE"/>
    <w:rsid w:val="008107D6"/>
    <w:rsid w:val="00823F46"/>
    <w:rsid w:val="0084550F"/>
    <w:rsid w:val="008913D5"/>
    <w:rsid w:val="008A2109"/>
    <w:rsid w:val="008A7C31"/>
    <w:rsid w:val="008B7318"/>
    <w:rsid w:val="008E491F"/>
    <w:rsid w:val="00904E66"/>
    <w:rsid w:val="00963732"/>
    <w:rsid w:val="009D51CD"/>
    <w:rsid w:val="009F16A7"/>
    <w:rsid w:val="009F7666"/>
    <w:rsid w:val="00A84E2C"/>
    <w:rsid w:val="00AB4853"/>
    <w:rsid w:val="00AC5105"/>
    <w:rsid w:val="00AE7788"/>
    <w:rsid w:val="00B16500"/>
    <w:rsid w:val="00B50C86"/>
    <w:rsid w:val="00B66A57"/>
    <w:rsid w:val="00BD2ED1"/>
    <w:rsid w:val="00C718DD"/>
    <w:rsid w:val="00C72AF4"/>
    <w:rsid w:val="00CB609F"/>
    <w:rsid w:val="00D37A08"/>
    <w:rsid w:val="00D61FD6"/>
    <w:rsid w:val="00DC3E5E"/>
    <w:rsid w:val="00DC5B96"/>
    <w:rsid w:val="00E12342"/>
    <w:rsid w:val="00E50250"/>
    <w:rsid w:val="00E57A22"/>
    <w:rsid w:val="00E64A78"/>
    <w:rsid w:val="00E872FB"/>
    <w:rsid w:val="00E939EE"/>
    <w:rsid w:val="00EA1F41"/>
    <w:rsid w:val="00EB63D7"/>
    <w:rsid w:val="00EC679D"/>
    <w:rsid w:val="00EE2624"/>
    <w:rsid w:val="00EE4888"/>
    <w:rsid w:val="00F14079"/>
    <w:rsid w:val="00F564C8"/>
    <w:rsid w:val="00FE63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4895B"/>
  <w15:chartTrackingRefBased/>
  <w15:docId w15:val="{C669DB5C-2B03-49E6-8393-BEA56589D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7318"/>
    <w:pPr>
      <w:spacing w:after="0" w:line="240" w:lineRule="auto"/>
      <w:jc w:val="both"/>
    </w:pPr>
    <w:rPr>
      <w:rFonts w:ascii="Times New Roman" w:eastAsia="Times New Roman" w:hAnsi="Times New Roman" w:cs="Times New Roman"/>
      <w:kern w:val="0"/>
      <w:szCs w:val="20"/>
      <w:lang w:eastAsia="it-IT"/>
      <w14:ligatures w14:val="none"/>
    </w:rPr>
  </w:style>
  <w:style w:type="paragraph" w:styleId="Titolo1">
    <w:name w:val="heading 1"/>
    <w:basedOn w:val="Normale"/>
    <w:next w:val="Normale"/>
    <w:link w:val="Titolo1Carattere"/>
    <w:uiPriority w:val="9"/>
    <w:qFormat/>
    <w:rsid w:val="008B7318"/>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8B7318"/>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8B7318"/>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8B7318"/>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lang w:eastAsia="en-US"/>
      <w14:ligatures w14:val="standardContextual"/>
    </w:rPr>
  </w:style>
  <w:style w:type="paragraph" w:styleId="Titolo5">
    <w:name w:val="heading 5"/>
    <w:basedOn w:val="Normale"/>
    <w:next w:val="Normale"/>
    <w:link w:val="Titolo5Carattere"/>
    <w:uiPriority w:val="9"/>
    <w:semiHidden/>
    <w:unhideWhenUsed/>
    <w:qFormat/>
    <w:rsid w:val="008B7318"/>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lang w:eastAsia="en-US"/>
      <w14:ligatures w14:val="standardContextual"/>
    </w:rPr>
  </w:style>
  <w:style w:type="paragraph" w:styleId="Titolo6">
    <w:name w:val="heading 6"/>
    <w:basedOn w:val="Normale"/>
    <w:next w:val="Normale"/>
    <w:link w:val="Titolo6Carattere"/>
    <w:uiPriority w:val="9"/>
    <w:semiHidden/>
    <w:unhideWhenUsed/>
    <w:qFormat/>
    <w:rsid w:val="008B7318"/>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Titolo7">
    <w:name w:val="heading 7"/>
    <w:basedOn w:val="Normale"/>
    <w:next w:val="Normale"/>
    <w:link w:val="Titolo7Carattere"/>
    <w:uiPriority w:val="9"/>
    <w:semiHidden/>
    <w:unhideWhenUsed/>
    <w:qFormat/>
    <w:rsid w:val="008B7318"/>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Titolo8">
    <w:name w:val="heading 8"/>
    <w:basedOn w:val="Normale"/>
    <w:next w:val="Normale"/>
    <w:link w:val="Titolo8Carattere"/>
    <w:uiPriority w:val="9"/>
    <w:semiHidden/>
    <w:unhideWhenUsed/>
    <w:qFormat/>
    <w:rsid w:val="008B7318"/>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Titolo9">
    <w:name w:val="heading 9"/>
    <w:basedOn w:val="Normale"/>
    <w:next w:val="Normale"/>
    <w:link w:val="Titolo9Carattere"/>
    <w:uiPriority w:val="9"/>
    <w:semiHidden/>
    <w:unhideWhenUsed/>
    <w:qFormat/>
    <w:rsid w:val="008B7318"/>
    <w:pPr>
      <w:keepNext/>
      <w:keepLines/>
      <w:spacing w:line="278" w:lineRule="auto"/>
      <w:jc w:val="left"/>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B731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8B731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B731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B731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B731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B731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B731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B731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B7318"/>
    <w:rPr>
      <w:rFonts w:eastAsiaTheme="majorEastAsia" w:cstheme="majorBidi"/>
      <w:color w:val="272727" w:themeColor="text1" w:themeTint="D8"/>
    </w:rPr>
  </w:style>
  <w:style w:type="paragraph" w:styleId="Titolo">
    <w:name w:val="Title"/>
    <w:basedOn w:val="Normale"/>
    <w:next w:val="Normale"/>
    <w:link w:val="TitoloCarattere"/>
    <w:uiPriority w:val="10"/>
    <w:qFormat/>
    <w:rsid w:val="008B7318"/>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8B731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B7318"/>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8B731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B7318"/>
    <w:pPr>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CitazioneCarattere">
    <w:name w:val="Citazione Carattere"/>
    <w:basedOn w:val="Carpredefinitoparagrafo"/>
    <w:link w:val="Citazione"/>
    <w:uiPriority w:val="29"/>
    <w:rsid w:val="008B7318"/>
    <w:rPr>
      <w:i/>
      <w:iCs/>
      <w:color w:val="404040" w:themeColor="text1" w:themeTint="BF"/>
    </w:rPr>
  </w:style>
  <w:style w:type="paragraph" w:styleId="Paragrafoelenco">
    <w:name w:val="List Paragraph"/>
    <w:basedOn w:val="Normale"/>
    <w:uiPriority w:val="34"/>
    <w:qFormat/>
    <w:rsid w:val="008B7318"/>
    <w:pPr>
      <w:spacing w:after="160" w:line="278" w:lineRule="auto"/>
      <w:ind w:left="720"/>
      <w:contextualSpacing/>
      <w:jc w:val="left"/>
    </w:pPr>
    <w:rPr>
      <w:rFonts w:asciiTheme="minorHAnsi" w:eastAsiaTheme="minorHAnsi" w:hAnsiTheme="minorHAnsi" w:cstheme="minorBidi"/>
      <w:kern w:val="2"/>
      <w:szCs w:val="24"/>
      <w:lang w:eastAsia="en-US"/>
      <w14:ligatures w14:val="standardContextual"/>
    </w:rPr>
  </w:style>
  <w:style w:type="character" w:styleId="Enfasiintensa">
    <w:name w:val="Intense Emphasis"/>
    <w:basedOn w:val="Carpredefinitoparagrafo"/>
    <w:uiPriority w:val="21"/>
    <w:qFormat/>
    <w:rsid w:val="008B7318"/>
    <w:rPr>
      <w:i/>
      <w:iCs/>
      <w:color w:val="2F5496" w:themeColor="accent1" w:themeShade="BF"/>
    </w:rPr>
  </w:style>
  <w:style w:type="paragraph" w:styleId="Citazioneintensa">
    <w:name w:val="Intense Quote"/>
    <w:basedOn w:val="Normale"/>
    <w:next w:val="Normale"/>
    <w:link w:val="CitazioneintensaCarattere"/>
    <w:uiPriority w:val="30"/>
    <w:qFormat/>
    <w:rsid w:val="008B731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eastAsia="en-US"/>
      <w14:ligatures w14:val="standardContextual"/>
    </w:rPr>
  </w:style>
  <w:style w:type="character" w:customStyle="1" w:styleId="CitazioneintensaCarattere">
    <w:name w:val="Citazione intensa Carattere"/>
    <w:basedOn w:val="Carpredefinitoparagrafo"/>
    <w:link w:val="Citazioneintensa"/>
    <w:uiPriority w:val="30"/>
    <w:rsid w:val="008B7318"/>
    <w:rPr>
      <w:i/>
      <w:iCs/>
      <w:color w:val="2F5496" w:themeColor="accent1" w:themeShade="BF"/>
    </w:rPr>
  </w:style>
  <w:style w:type="character" w:styleId="Riferimentointenso">
    <w:name w:val="Intense Reference"/>
    <w:basedOn w:val="Carpredefinitoparagrafo"/>
    <w:uiPriority w:val="32"/>
    <w:qFormat/>
    <w:rsid w:val="008B7318"/>
    <w:rPr>
      <w:b/>
      <w:bCs/>
      <w:smallCaps/>
      <w:color w:val="2F5496" w:themeColor="accent1" w:themeShade="BF"/>
      <w:spacing w:val="5"/>
    </w:rPr>
  </w:style>
  <w:style w:type="character" w:styleId="Collegamentoipertestuale">
    <w:name w:val="Hyperlink"/>
    <w:uiPriority w:val="99"/>
    <w:rsid w:val="008B7318"/>
    <w:rPr>
      <w:color w:val="0000FF"/>
      <w:u w:val="single"/>
    </w:rPr>
  </w:style>
  <w:style w:type="paragraph" w:styleId="Pidipagina">
    <w:name w:val="footer"/>
    <w:basedOn w:val="Normale"/>
    <w:link w:val="PidipaginaCarattere"/>
    <w:uiPriority w:val="99"/>
    <w:rsid w:val="008B7318"/>
    <w:pPr>
      <w:tabs>
        <w:tab w:val="center" w:pos="4819"/>
        <w:tab w:val="right" w:pos="9638"/>
      </w:tabs>
    </w:pPr>
    <w:rPr>
      <w:lang w:val="x-none" w:eastAsia="x-none"/>
    </w:rPr>
  </w:style>
  <w:style w:type="character" w:customStyle="1" w:styleId="PidipaginaCarattere">
    <w:name w:val="Piè di pagina Carattere"/>
    <w:basedOn w:val="Carpredefinitoparagrafo"/>
    <w:link w:val="Pidipagina"/>
    <w:uiPriority w:val="99"/>
    <w:rsid w:val="008B7318"/>
    <w:rPr>
      <w:rFonts w:ascii="Times New Roman" w:eastAsia="Times New Roman" w:hAnsi="Times New Roman" w:cs="Times New Roman"/>
      <w:kern w:val="0"/>
      <w:szCs w:val="20"/>
      <w:lang w:val="x-none" w:eastAsia="x-none"/>
      <w14:ligatures w14:val="none"/>
    </w:rPr>
  </w:style>
  <w:style w:type="character" w:styleId="Menzionenonrisolta">
    <w:name w:val="Unresolved Mention"/>
    <w:basedOn w:val="Carpredefinitoparagrafo"/>
    <w:uiPriority w:val="99"/>
    <w:semiHidden/>
    <w:unhideWhenUsed/>
    <w:rsid w:val="00B66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comunicazione@tno.camcom.it"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www.isr-ms.it/lavoro-e-formazion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993</Words>
  <Characters>5665</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Tarabella</dc:creator>
  <cp:keywords/>
  <dc:description/>
  <cp:lastModifiedBy>Ottino Marcella</cp:lastModifiedBy>
  <cp:revision>9</cp:revision>
  <dcterms:created xsi:type="dcterms:W3CDTF">2026-06-22T12:58:00Z</dcterms:created>
  <dcterms:modified xsi:type="dcterms:W3CDTF">2026-06-24T10:12:00Z</dcterms:modified>
</cp:coreProperties>
</file>