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BF57" w14:textId="3F01A6A4" w:rsidR="002520EC" w:rsidRPr="002520EC" w:rsidRDefault="002520EC" w:rsidP="002520EC">
      <w:pPr>
        <w:spacing w:after="12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Fedra Sans Std Demi" w:hAnsi="Fedra Sans Std Demi" w:cs="Calibri"/>
          <w:noProof/>
          <w:color w:val="071D49"/>
        </w:rPr>
        <w:drawing>
          <wp:anchor distT="0" distB="0" distL="114300" distR="114300" simplePos="0" relativeHeight="251659264" behindDoc="0" locked="0" layoutInCell="1" allowOverlap="1" wp14:anchorId="0ABFBFE1" wp14:editId="7930DC73">
            <wp:simplePos x="0" y="0"/>
            <wp:positionH relativeFrom="column">
              <wp:posOffset>0</wp:posOffset>
            </wp:positionH>
            <wp:positionV relativeFrom="paragraph">
              <wp:posOffset>325120</wp:posOffset>
            </wp:positionV>
            <wp:extent cx="2880995" cy="524510"/>
            <wp:effectExtent l="0" t="0" r="0" b="0"/>
            <wp:wrapSquare wrapText="bothSides"/>
            <wp:docPr id="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edra Sans Std Demi" w:hAnsi="Fedra Sans Std Demi" w:cs="Calibri"/>
          <w:noProof/>
          <w:color w:val="071D49"/>
        </w:rPr>
        <w:drawing>
          <wp:anchor distT="0" distB="0" distL="114300" distR="114300" simplePos="0" relativeHeight="251660288" behindDoc="0" locked="0" layoutInCell="1" allowOverlap="1" wp14:anchorId="62862412" wp14:editId="4F22C4A5">
            <wp:simplePos x="0" y="0"/>
            <wp:positionH relativeFrom="column">
              <wp:posOffset>3041650</wp:posOffset>
            </wp:positionH>
            <wp:positionV relativeFrom="paragraph">
              <wp:posOffset>325120</wp:posOffset>
            </wp:positionV>
            <wp:extent cx="2961640" cy="457200"/>
            <wp:effectExtent l="0" t="0" r="0" b="0"/>
            <wp:wrapSquare wrapText="bothSides"/>
            <wp:docPr id="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5F520" w14:textId="01B152BD" w:rsidR="002520EC" w:rsidRDefault="002520EC" w:rsidP="002520EC">
      <w:pPr>
        <w:tabs>
          <w:tab w:val="left" w:pos="520"/>
        </w:tabs>
        <w:spacing w:after="12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69CE768A" w14:textId="77777777" w:rsidR="00690DFA" w:rsidRDefault="00690DFA" w:rsidP="00690DFA">
      <w:pPr>
        <w:spacing w:after="120"/>
        <w:jc w:val="both"/>
        <w:rPr>
          <w:rFonts w:asciiTheme="minorHAnsi" w:hAnsiTheme="minorHAnsi" w:cstheme="minorHAnsi"/>
          <w:b/>
          <w:bCs/>
          <w:sz w:val="48"/>
          <w:szCs w:val="48"/>
        </w:rPr>
      </w:pPr>
      <w:r w:rsidRPr="00BD3217">
        <w:rPr>
          <w:rFonts w:asciiTheme="minorHAnsi" w:hAnsiTheme="minorHAnsi" w:cstheme="minorHAnsi"/>
          <w:b/>
          <w:bCs/>
          <w:sz w:val="48"/>
          <w:szCs w:val="48"/>
        </w:rPr>
        <w:t xml:space="preserve">Rapporto </w:t>
      </w:r>
      <w:r>
        <w:rPr>
          <w:rFonts w:asciiTheme="minorHAnsi" w:hAnsiTheme="minorHAnsi" w:cstheme="minorHAnsi"/>
          <w:b/>
          <w:bCs/>
          <w:sz w:val="48"/>
          <w:szCs w:val="48"/>
        </w:rPr>
        <w:t>Val di Cecina</w:t>
      </w:r>
      <w:r w:rsidRPr="00BD3217">
        <w:rPr>
          <w:rFonts w:asciiTheme="minorHAnsi" w:hAnsiTheme="minorHAnsi" w:cstheme="minorHAnsi"/>
          <w:b/>
          <w:bCs/>
          <w:sz w:val="48"/>
          <w:szCs w:val="48"/>
        </w:rPr>
        <w:t xml:space="preserve"> 202</w:t>
      </w:r>
      <w:r>
        <w:rPr>
          <w:rFonts w:asciiTheme="minorHAnsi" w:hAnsiTheme="minorHAnsi" w:cstheme="minorHAnsi"/>
          <w:b/>
          <w:bCs/>
          <w:sz w:val="48"/>
          <w:szCs w:val="48"/>
        </w:rPr>
        <w:t>5</w:t>
      </w:r>
    </w:p>
    <w:p w14:paraId="30A67050" w14:textId="77777777" w:rsidR="00690DFA" w:rsidRPr="00193095" w:rsidRDefault="00690DFA" w:rsidP="00690DF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Volterra</w:t>
      </w:r>
      <w:r w:rsidRPr="0019309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23 ottobre </w:t>
      </w:r>
      <w:r w:rsidRPr="00193095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5F4484F4" w14:textId="77777777" w:rsidR="00193095" w:rsidRPr="00003496" w:rsidRDefault="00193095" w:rsidP="00B82291">
      <w:pPr>
        <w:spacing w:after="12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13823505" w14:textId="4C9C8646" w:rsidR="002520EC" w:rsidRPr="006205F0" w:rsidRDefault="002520EC" w:rsidP="00B82291">
      <w:pPr>
        <w:spacing w:after="12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6205F0">
        <w:rPr>
          <w:rFonts w:asciiTheme="minorHAnsi" w:hAnsiTheme="minorHAnsi" w:cstheme="minorHAnsi"/>
          <w:b/>
          <w:bCs/>
          <w:sz w:val="36"/>
          <w:szCs w:val="36"/>
        </w:rPr>
        <w:t xml:space="preserve">Sintesi </w:t>
      </w:r>
      <w:r w:rsidR="00BD3217" w:rsidRPr="006205F0">
        <w:rPr>
          <w:rFonts w:asciiTheme="minorHAnsi" w:hAnsiTheme="minorHAnsi" w:cstheme="minorHAnsi"/>
          <w:b/>
          <w:bCs/>
          <w:sz w:val="36"/>
          <w:szCs w:val="36"/>
        </w:rPr>
        <w:t>per la stampa</w:t>
      </w:r>
    </w:p>
    <w:p w14:paraId="1B57B0E5" w14:textId="13D90C65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 xml:space="preserve">La Val di Cecina si presenta come un territorio che, pur dovendo fare i conti con le sfide tipiche delle aree interne italiane, dimostra una capacità di tenuta superiore alla media. Con i suoi 29.435 residenti a fine 2024, l'area ha perso circa 800 abitanti rispetto al 2019, ma </w:t>
      </w:r>
      <w:r w:rsidR="009A1312" w:rsidRPr="00D547E2">
        <w:rPr>
          <w:rFonts w:asciiTheme="minorHAnsi" w:hAnsiTheme="minorHAnsi" w:cstheme="minorHAnsi"/>
        </w:rPr>
        <w:t xml:space="preserve">la tendenza </w:t>
      </w:r>
      <w:r w:rsidRPr="00D547E2">
        <w:rPr>
          <w:rFonts w:asciiTheme="minorHAnsi" w:hAnsiTheme="minorHAnsi" w:cstheme="minorHAnsi"/>
        </w:rPr>
        <w:t>demografi</w:t>
      </w:r>
      <w:r w:rsidR="009A1312" w:rsidRPr="00D547E2">
        <w:rPr>
          <w:rFonts w:asciiTheme="minorHAnsi" w:hAnsiTheme="minorHAnsi" w:cstheme="minorHAnsi"/>
        </w:rPr>
        <w:t>ca</w:t>
      </w:r>
      <w:r w:rsidRPr="00D547E2">
        <w:rPr>
          <w:rFonts w:asciiTheme="minorHAnsi" w:hAnsiTheme="minorHAnsi" w:cstheme="minorHAnsi"/>
        </w:rPr>
        <w:t xml:space="preserve"> sembra essersi stabilizzat</w:t>
      </w:r>
      <w:r w:rsidR="00957EC7" w:rsidRPr="00D547E2">
        <w:rPr>
          <w:rFonts w:asciiTheme="minorHAnsi" w:hAnsiTheme="minorHAnsi" w:cstheme="minorHAnsi"/>
        </w:rPr>
        <w:t>a</w:t>
      </w:r>
      <w:r w:rsidRPr="00D547E2">
        <w:rPr>
          <w:rFonts w:asciiTheme="minorHAnsi" w:hAnsiTheme="minorHAnsi" w:cstheme="minorHAnsi"/>
        </w:rPr>
        <w:t>, registrando una flessione quasi impercettibile nell'ultimo anno (-0,1%). Un dato significativo che suggerisce come il territorio stia trovando un suo equilibrio, nonostante l'indice di vecchiaia rimanga molto elevato con 310 ultra 64enni ogni 100 giovani under 15.</w:t>
      </w:r>
    </w:p>
    <w:p w14:paraId="0E29F3B2" w14:textId="77777777" w:rsidR="00BB6BC0" w:rsidRPr="00BB6BC0" w:rsidRDefault="00BB6BC0" w:rsidP="00BB6BC0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BB6BC0">
        <w:rPr>
          <w:rFonts w:asciiTheme="minorHAnsi" w:hAnsiTheme="minorHAnsi" w:cstheme="minorHAnsi"/>
          <w:b/>
          <w:bCs/>
        </w:rPr>
        <w:t>Il ruolo decisivo degli stranieri</w:t>
      </w:r>
    </w:p>
    <w:p w14:paraId="7A76B779" w14:textId="7C955079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Un elemento fondamentale per comprendere le dinamiche territoriali è il contributo della popolazione straniera, che con oltre 3.000 residenti rappresenta il 10% del totale</w:t>
      </w:r>
      <w:r w:rsidR="00140DA9" w:rsidRPr="00D547E2">
        <w:rPr>
          <w:rFonts w:asciiTheme="minorHAnsi" w:hAnsiTheme="minorHAnsi" w:cstheme="minorHAnsi"/>
        </w:rPr>
        <w:t>, in</w:t>
      </w:r>
      <w:r w:rsidR="008C5873" w:rsidRPr="00D547E2">
        <w:rPr>
          <w:rFonts w:asciiTheme="minorHAnsi" w:hAnsiTheme="minorHAnsi" w:cstheme="minorHAnsi"/>
        </w:rPr>
        <w:t xml:space="preserve"> </w:t>
      </w:r>
      <w:r w:rsidR="00140DA9" w:rsidRPr="00D547E2">
        <w:rPr>
          <w:rFonts w:asciiTheme="minorHAnsi" w:hAnsiTheme="minorHAnsi" w:cstheme="minorHAnsi"/>
        </w:rPr>
        <w:t xml:space="preserve">progressiva crescita grazie a un </w:t>
      </w:r>
      <w:r w:rsidRPr="00D547E2">
        <w:rPr>
          <w:rFonts w:asciiTheme="minorHAnsi" w:hAnsiTheme="minorHAnsi" w:cstheme="minorHAnsi"/>
        </w:rPr>
        <w:t>saldo migratorio con l'estero fortemente positivo. Gli stranieri non sono solo una componente demografica rilevante, ma rappresentano anche una forza economica vitale: gestiscono 318 imprese (in crescita del 15% dal 2019) e forniscono 701 lavoratori dipendenti, pari al 13,4% degli occupati totali. Particolarmente significativo è il loro ruolo nel ringiovanimento della popolazione: la fascia giovanile 15-29 anni è cresciuta del 10% negli ultimi cinque anni proprio grazie all'apporto straniero, mentre quella italiana è rimasta stabile.</w:t>
      </w:r>
    </w:p>
    <w:p w14:paraId="3769858F" w14:textId="7CAF28BD" w:rsidR="00BB6BC0" w:rsidRPr="00BB6BC0" w:rsidRDefault="00BB6BC0" w:rsidP="00BB6BC0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BB6BC0">
        <w:rPr>
          <w:rFonts w:asciiTheme="minorHAnsi" w:hAnsiTheme="minorHAnsi" w:cstheme="minorHAnsi"/>
          <w:b/>
          <w:bCs/>
        </w:rPr>
        <w:t>Un'economia fondata su agricoltura</w:t>
      </w:r>
      <w:r w:rsidR="001B7E4C">
        <w:rPr>
          <w:rFonts w:asciiTheme="minorHAnsi" w:hAnsiTheme="minorHAnsi" w:cstheme="minorHAnsi"/>
          <w:b/>
          <w:bCs/>
        </w:rPr>
        <w:t>,</w:t>
      </w:r>
      <w:r w:rsidRPr="00BB6BC0">
        <w:rPr>
          <w:rFonts w:asciiTheme="minorHAnsi" w:hAnsiTheme="minorHAnsi" w:cstheme="minorHAnsi"/>
          <w:b/>
          <w:bCs/>
        </w:rPr>
        <w:t xml:space="preserve"> turismo</w:t>
      </w:r>
      <w:r w:rsidR="001B7E4C">
        <w:rPr>
          <w:rFonts w:asciiTheme="minorHAnsi" w:hAnsiTheme="minorHAnsi" w:cstheme="minorHAnsi"/>
          <w:b/>
          <w:bCs/>
        </w:rPr>
        <w:t xml:space="preserve"> e geotermia</w:t>
      </w:r>
    </w:p>
    <w:p w14:paraId="6BF2F291" w14:textId="77777777" w:rsidR="008C5873" w:rsidRPr="00D547E2" w:rsidRDefault="00BB6BC0" w:rsidP="00FE3B9B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 xml:space="preserve">Il tessuto produttivo della Val di Cecina si caratterizza per una marcata specializzazione agricola: oltre un terzo delle 3.366 imprese opera nel settore primario, con un'incidenza </w:t>
      </w:r>
      <w:r w:rsidR="009A1312" w:rsidRPr="00D547E2">
        <w:rPr>
          <w:rFonts w:asciiTheme="minorHAnsi" w:hAnsiTheme="minorHAnsi" w:cstheme="minorHAnsi"/>
        </w:rPr>
        <w:t xml:space="preserve">molto </w:t>
      </w:r>
      <w:r w:rsidRPr="00D547E2">
        <w:rPr>
          <w:rFonts w:asciiTheme="minorHAnsi" w:hAnsiTheme="minorHAnsi" w:cstheme="minorHAnsi"/>
        </w:rPr>
        <w:t>superiore rispetto alla media delle aree interne</w:t>
      </w:r>
      <w:r w:rsidR="009A1312" w:rsidRPr="00D547E2">
        <w:rPr>
          <w:rFonts w:asciiTheme="minorHAnsi" w:hAnsiTheme="minorHAnsi" w:cstheme="minorHAnsi"/>
        </w:rPr>
        <w:t xml:space="preserve"> della Toscana Nord-Ovest</w:t>
      </w:r>
      <w:r w:rsidRPr="00D547E2">
        <w:rPr>
          <w:rFonts w:asciiTheme="minorHAnsi" w:hAnsiTheme="minorHAnsi" w:cstheme="minorHAnsi"/>
        </w:rPr>
        <w:t xml:space="preserve">. Ma quello che rende l'agricoltura locale particolarmente interessante è la sua vocazione alla sostenibilità e alla qualità: il 59% della superficie agricola è coltivata a biologico (20.000 ettari), un dato </w:t>
      </w:r>
      <w:r w:rsidR="00FE3B9B" w:rsidRPr="00D547E2">
        <w:rPr>
          <w:rFonts w:asciiTheme="minorHAnsi" w:hAnsiTheme="minorHAnsi" w:cstheme="minorHAnsi"/>
        </w:rPr>
        <w:t>molto elevato</w:t>
      </w:r>
      <w:r w:rsidRPr="00D547E2">
        <w:rPr>
          <w:rFonts w:asciiTheme="minorHAnsi" w:hAnsiTheme="minorHAnsi" w:cstheme="minorHAnsi"/>
        </w:rPr>
        <w:t xml:space="preserve"> se confrontato con altre aree interne come la Lunigiana (21%) e la Garfagnana (12%).</w:t>
      </w:r>
      <w:r w:rsidR="008C5873" w:rsidRPr="00D547E2">
        <w:rPr>
          <w:rFonts w:asciiTheme="minorHAnsi" w:hAnsiTheme="minorHAnsi" w:cstheme="minorHAnsi"/>
        </w:rPr>
        <w:t xml:space="preserve"> </w:t>
      </w:r>
    </w:p>
    <w:p w14:paraId="3D0B798C" w14:textId="41581A3A" w:rsidR="00FE3B9B" w:rsidRPr="00D547E2" w:rsidRDefault="00FE3B9B" w:rsidP="00FE3B9B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 xml:space="preserve">Il territorio mostra infatti una forte attenzione ambientale, con 546 aziende biologiche (+45% dal 2019), il 60% di raccolta differenziata (+8 punti) e una produzione di rifiuti pro-capite in calo del 12% (559 kg/anno). L'agricoltura è multifunzionale: il 65% delle 399 aziende </w:t>
      </w:r>
      <w:r w:rsidR="0027001A" w:rsidRPr="00D547E2">
        <w:rPr>
          <w:rFonts w:asciiTheme="minorHAnsi" w:hAnsiTheme="minorHAnsi" w:cstheme="minorHAnsi"/>
        </w:rPr>
        <w:t>(al C</w:t>
      </w:r>
      <w:r w:rsidRPr="00D547E2">
        <w:rPr>
          <w:rFonts w:asciiTheme="minorHAnsi" w:hAnsiTheme="minorHAnsi" w:cstheme="minorHAnsi"/>
        </w:rPr>
        <w:t>ensi</w:t>
      </w:r>
      <w:r w:rsidR="0027001A" w:rsidRPr="00D547E2">
        <w:rPr>
          <w:rFonts w:asciiTheme="minorHAnsi" w:hAnsiTheme="minorHAnsi" w:cstheme="minorHAnsi"/>
        </w:rPr>
        <w:t>mento</w:t>
      </w:r>
      <w:r w:rsidRPr="00D547E2">
        <w:rPr>
          <w:rFonts w:asciiTheme="minorHAnsi" w:hAnsiTheme="minorHAnsi" w:cstheme="minorHAnsi"/>
        </w:rPr>
        <w:t xml:space="preserve"> 2020</w:t>
      </w:r>
      <w:r w:rsidR="0027001A" w:rsidRPr="00D547E2">
        <w:rPr>
          <w:rFonts w:asciiTheme="minorHAnsi" w:hAnsiTheme="minorHAnsi" w:cstheme="minorHAnsi"/>
        </w:rPr>
        <w:t>)</w:t>
      </w:r>
      <w:r w:rsidRPr="00D547E2">
        <w:rPr>
          <w:rFonts w:asciiTheme="minorHAnsi" w:hAnsiTheme="minorHAnsi" w:cstheme="minorHAnsi"/>
        </w:rPr>
        <w:t xml:space="preserve"> diversifica l’attività offrendo agriturismo, il 12% contoterzismo, il 9% trasformazione prodotti, il 6% energia rinnovabile.</w:t>
      </w:r>
    </w:p>
    <w:p w14:paraId="2EBAEB82" w14:textId="62509A29" w:rsidR="00BB6BC0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lastRenderedPageBreak/>
        <w:t>Questa agricoltura di qualità ha trovato nel turismo rurale il suo naturale complemento. La Val di Cecina ospita 269 agriturismi, il 51% del totale provinciale, con oltre 4.500 posti letto. Nel 2024 il territorio ha registrato</w:t>
      </w:r>
      <w:r w:rsidR="009A1312" w:rsidRPr="00D547E2">
        <w:rPr>
          <w:rFonts w:asciiTheme="minorHAnsi" w:hAnsiTheme="minorHAnsi" w:cstheme="minorHAnsi"/>
        </w:rPr>
        <w:t xml:space="preserve"> un totale di</w:t>
      </w:r>
      <w:r w:rsidRPr="00D547E2">
        <w:rPr>
          <w:rFonts w:asciiTheme="minorHAnsi" w:hAnsiTheme="minorHAnsi" w:cstheme="minorHAnsi"/>
        </w:rPr>
        <w:t xml:space="preserve"> 884.000 presenze turistiche</w:t>
      </w:r>
      <w:r w:rsidR="009A1312" w:rsidRPr="00D547E2">
        <w:rPr>
          <w:rFonts w:asciiTheme="minorHAnsi" w:hAnsiTheme="minorHAnsi" w:cstheme="minorHAnsi"/>
        </w:rPr>
        <w:t xml:space="preserve"> (al netto delle locazioni)</w:t>
      </w:r>
      <w:r w:rsidRPr="00D547E2">
        <w:rPr>
          <w:rFonts w:asciiTheme="minorHAnsi" w:hAnsiTheme="minorHAnsi" w:cstheme="minorHAnsi"/>
        </w:rPr>
        <w:t>, in crescita del 7,7% rispetto all'anno precedente e del 23% rispetto al periodo pre-pandemico. Volterra, Montescudaio e Riparbella sono i principali poli di attrazione, beneficiando d</w:t>
      </w:r>
      <w:r w:rsidR="00A32569" w:rsidRPr="00D547E2">
        <w:rPr>
          <w:rFonts w:asciiTheme="minorHAnsi" w:hAnsiTheme="minorHAnsi" w:cstheme="minorHAnsi"/>
        </w:rPr>
        <w:t xml:space="preserve">ello straordinario </w:t>
      </w:r>
      <w:r w:rsidRPr="00D547E2">
        <w:rPr>
          <w:rFonts w:asciiTheme="minorHAnsi" w:hAnsiTheme="minorHAnsi" w:cstheme="minorHAnsi"/>
        </w:rPr>
        <w:t xml:space="preserve">patrimonio culturale </w:t>
      </w:r>
      <w:r w:rsidR="00A32569" w:rsidRPr="00D547E2">
        <w:rPr>
          <w:rFonts w:asciiTheme="minorHAnsi" w:hAnsiTheme="minorHAnsi" w:cstheme="minorHAnsi"/>
        </w:rPr>
        <w:t>presente nell’Area,</w:t>
      </w:r>
      <w:r w:rsidR="009A1312" w:rsidRPr="00D547E2">
        <w:rPr>
          <w:rFonts w:asciiTheme="minorHAnsi" w:hAnsiTheme="minorHAnsi" w:cstheme="minorHAnsi"/>
        </w:rPr>
        <w:t xml:space="preserve"> </w:t>
      </w:r>
      <w:r w:rsidRPr="00D547E2">
        <w:rPr>
          <w:rFonts w:asciiTheme="minorHAnsi" w:hAnsiTheme="minorHAnsi" w:cstheme="minorHAnsi"/>
        </w:rPr>
        <w:t>che include 15 musei visitati da 350.000 persone all'anno.</w:t>
      </w:r>
    </w:p>
    <w:p w14:paraId="448A4A4B" w14:textId="04053479" w:rsidR="001B7E4C" w:rsidRPr="001B7E4C" w:rsidRDefault="001B7E4C" w:rsidP="00BB6BC0">
      <w:pPr>
        <w:spacing w:after="240"/>
        <w:jc w:val="both"/>
        <w:rPr>
          <w:rFonts w:asciiTheme="minorHAnsi" w:hAnsiTheme="minorHAnsi" w:cstheme="minorHAnsi"/>
        </w:rPr>
      </w:pPr>
      <w:r w:rsidRPr="001B7E4C">
        <w:rPr>
          <w:rFonts w:asciiTheme="minorHAnsi" w:hAnsiTheme="minorHAnsi" w:cstheme="minorHAnsi"/>
        </w:rPr>
        <w:t>Il territorio presenta anche poli ad alta industrializzazione, come l'estrazione del sale e, soprattutto, la Geotermia. La geotermia produce 6 miliardi di kWh annui, coprendo una quota rilevante del fabbisogno energetico regionale. Questa realtà duale è rafforzata da una filiera turistica geotermica che ha registrato</w:t>
      </w:r>
      <w:r>
        <w:rPr>
          <w:rFonts w:asciiTheme="minorHAnsi" w:hAnsiTheme="minorHAnsi" w:cstheme="minorHAnsi"/>
        </w:rPr>
        <w:t xml:space="preserve">, nel 2023, </w:t>
      </w:r>
      <w:r w:rsidRPr="001B7E4C">
        <w:rPr>
          <w:rFonts w:asciiTheme="minorHAnsi" w:hAnsiTheme="minorHAnsi" w:cstheme="minorHAnsi"/>
        </w:rPr>
        <w:t>oltre 60 mila visite annue alle sue aree museali e percorsi tematici.</w:t>
      </w:r>
    </w:p>
    <w:p w14:paraId="3FA8D53B" w14:textId="148CB48C" w:rsidR="001B7E4C" w:rsidRPr="001B7E4C" w:rsidRDefault="001B7E4C" w:rsidP="001B7E4C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1B7E4C">
        <w:rPr>
          <w:rFonts w:asciiTheme="minorHAnsi" w:hAnsiTheme="minorHAnsi" w:cstheme="minorHAnsi"/>
          <w:b/>
          <w:bCs/>
        </w:rPr>
        <w:t xml:space="preserve">Danneggiamento da </w:t>
      </w:r>
      <w:r w:rsidRPr="001B7E4C">
        <w:rPr>
          <w:rFonts w:asciiTheme="minorHAnsi" w:hAnsiTheme="minorHAnsi" w:cstheme="minorHAnsi"/>
          <w:b/>
          <w:bCs/>
        </w:rPr>
        <w:t>fauna selvatica e invecchiamento venatorio</w:t>
      </w:r>
    </w:p>
    <w:p w14:paraId="4B0916B1" w14:textId="77777777" w:rsidR="001B7E4C" w:rsidRPr="001B7E4C" w:rsidRDefault="001B7E4C" w:rsidP="001B7E4C">
      <w:pPr>
        <w:spacing w:after="240"/>
        <w:jc w:val="both"/>
        <w:rPr>
          <w:rFonts w:asciiTheme="minorHAnsi" w:hAnsiTheme="minorHAnsi" w:cstheme="minorHAnsi"/>
        </w:rPr>
      </w:pPr>
      <w:r w:rsidRPr="001B7E4C">
        <w:rPr>
          <w:rFonts w:asciiTheme="minorHAnsi" w:hAnsiTheme="minorHAnsi" w:cstheme="minorHAnsi"/>
        </w:rPr>
        <w:t>Nonostante la vocazione agricola di qualità, il settore è minacciato dal costante problema dei danni da fauna selvatica. Circa l'80% del danno indennizzato negli Ambiti Territoriali di Caccia (ATC) è attribuibile al cinghiale, con una spesa di 65.000 € per gli indennizzi nel 2024 nell'ATC 14 (Pisa Ovest, Val di Cecina). La pressione è destinata ad aumentare anche a causa dell'invecchiamento dei cacciatori iscritti, la cui età media negli ATC 14 e 15 supera i 63 anni, rendendo più difficile la gestione faunistica.</w:t>
      </w:r>
    </w:p>
    <w:p w14:paraId="53E9A587" w14:textId="77777777" w:rsidR="00BB6BC0" w:rsidRPr="00BB6BC0" w:rsidRDefault="00BB6BC0" w:rsidP="00BB6BC0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BB6BC0">
        <w:rPr>
          <w:rFonts w:asciiTheme="minorHAnsi" w:hAnsiTheme="minorHAnsi" w:cstheme="minorHAnsi"/>
          <w:b/>
          <w:bCs/>
        </w:rPr>
        <w:t>Un tessuto imprenditoriale maturo ma resiliente</w:t>
      </w:r>
    </w:p>
    <w:p w14:paraId="45801AF0" w14:textId="073DC6E0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 xml:space="preserve">Con 114 imprese ogni 1.000 residenti, la Val di Cecina vanta un tasso di imprenditorialità molto elevato, superiore sia alla media provinciale che a quella delle aree interne. Nel 2024 il saldo </w:t>
      </w:r>
      <w:r w:rsidR="00B81428" w:rsidRPr="00D547E2">
        <w:rPr>
          <w:rFonts w:asciiTheme="minorHAnsi" w:hAnsiTheme="minorHAnsi" w:cstheme="minorHAnsi"/>
        </w:rPr>
        <w:t>imprenditoriale</w:t>
      </w:r>
      <w:r w:rsidRPr="00D547E2">
        <w:rPr>
          <w:rFonts w:asciiTheme="minorHAnsi" w:hAnsiTheme="minorHAnsi" w:cstheme="minorHAnsi"/>
        </w:rPr>
        <w:t xml:space="preserve"> è </w:t>
      </w:r>
      <w:r w:rsidR="00113A6D" w:rsidRPr="00D547E2">
        <w:rPr>
          <w:rFonts w:asciiTheme="minorHAnsi" w:hAnsiTheme="minorHAnsi" w:cstheme="minorHAnsi"/>
        </w:rPr>
        <w:t>risultato</w:t>
      </w:r>
      <w:r w:rsidRPr="00D547E2">
        <w:rPr>
          <w:rFonts w:asciiTheme="minorHAnsi" w:hAnsiTheme="minorHAnsi" w:cstheme="minorHAnsi"/>
        </w:rPr>
        <w:t xml:space="preserve"> in pareggio, ma tra il 2019 e il 2024 l'area ha perso il 3,4% delle imprese, una contrazione comunque inferiore rispetto alla provincia (-6,1%) e all</w:t>
      </w:r>
      <w:r w:rsidR="00A32569" w:rsidRPr="00D547E2">
        <w:rPr>
          <w:rFonts w:asciiTheme="minorHAnsi" w:hAnsiTheme="minorHAnsi" w:cstheme="minorHAnsi"/>
        </w:rPr>
        <w:t>a</w:t>
      </w:r>
      <w:r w:rsidRPr="00D547E2">
        <w:rPr>
          <w:rFonts w:asciiTheme="minorHAnsi" w:hAnsiTheme="minorHAnsi" w:cstheme="minorHAnsi"/>
        </w:rPr>
        <w:t xml:space="preserve"> </w:t>
      </w:r>
      <w:r w:rsidR="00A32569" w:rsidRPr="00D547E2">
        <w:rPr>
          <w:rFonts w:asciiTheme="minorHAnsi" w:hAnsiTheme="minorHAnsi" w:cstheme="minorHAnsi"/>
        </w:rPr>
        <w:t xml:space="preserve">media delle </w:t>
      </w:r>
      <w:r w:rsidRPr="00D547E2">
        <w:rPr>
          <w:rFonts w:asciiTheme="minorHAnsi" w:hAnsiTheme="minorHAnsi" w:cstheme="minorHAnsi"/>
        </w:rPr>
        <w:t>aree interne</w:t>
      </w:r>
      <w:r w:rsidR="00A32569" w:rsidRPr="00D547E2">
        <w:rPr>
          <w:rFonts w:asciiTheme="minorHAnsi" w:hAnsiTheme="minorHAnsi" w:cstheme="minorHAnsi"/>
        </w:rPr>
        <w:t xml:space="preserve"> della Toscana Nord-Ovest</w:t>
      </w:r>
      <w:r w:rsidRPr="00D547E2">
        <w:rPr>
          <w:rFonts w:asciiTheme="minorHAnsi" w:hAnsiTheme="minorHAnsi" w:cstheme="minorHAnsi"/>
        </w:rPr>
        <w:t xml:space="preserve"> (-6,2%).</w:t>
      </w:r>
    </w:p>
    <w:p w14:paraId="5E963C6E" w14:textId="3C4EA825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Il lato critico riguarda l'età media degli imprenditori, che si attesta sui 56 anni, segnalando uno scarso ricambio generazionale. Solo l'8% delle imprese è guidato da giovani under 35,</w:t>
      </w:r>
      <w:r w:rsidR="00887771" w:rsidRPr="00D547E2">
        <w:rPr>
          <w:rFonts w:asciiTheme="minorHAnsi" w:hAnsiTheme="minorHAnsi" w:cstheme="minorHAnsi"/>
        </w:rPr>
        <w:t xml:space="preserve"> pari ad</w:t>
      </w:r>
      <w:r w:rsidRPr="00D547E2">
        <w:rPr>
          <w:rFonts w:asciiTheme="minorHAnsi" w:hAnsiTheme="minorHAnsi" w:cstheme="minorHAnsi"/>
        </w:rPr>
        <w:t xml:space="preserve"> appena 264 attività. Tuttavia, il saldo tra nuove imprese giovanili e cessazioni rimane positivo, indicando che, pur con difficoltà, l'imprenditorialità giovanile mantiene una sua vitalità.</w:t>
      </w:r>
    </w:p>
    <w:p w14:paraId="44994098" w14:textId="77777777" w:rsidR="00BB6BC0" w:rsidRPr="00BB6BC0" w:rsidRDefault="00BB6BC0" w:rsidP="00BB6BC0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BB6BC0">
        <w:rPr>
          <w:rFonts w:asciiTheme="minorHAnsi" w:hAnsiTheme="minorHAnsi" w:cstheme="minorHAnsi"/>
          <w:b/>
          <w:bCs/>
        </w:rPr>
        <w:t>Un mercato immobiliare dinamico, tra residenza e turismo</w:t>
      </w:r>
    </w:p>
    <w:p w14:paraId="464FF1FE" w14:textId="2ECD3A89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 xml:space="preserve">Il mercato immobiliare della Val di Cecina racconta una storia di forte attrattività del territorio. Pur con un calo del 4% delle compravendite residenziali nel 2024, il confronto con il 2019 rivela una crescita complessiva del 47%. I prezzi medi si attestano intorno ai 1.800 euro al metro quadro, circa il </w:t>
      </w:r>
      <w:r w:rsidR="008452CD" w:rsidRPr="00D547E2">
        <w:rPr>
          <w:rFonts w:asciiTheme="minorHAnsi" w:hAnsiTheme="minorHAnsi" w:cstheme="minorHAnsi"/>
        </w:rPr>
        <w:t>4</w:t>
      </w:r>
      <w:r w:rsidRPr="00D547E2">
        <w:rPr>
          <w:rFonts w:asciiTheme="minorHAnsi" w:hAnsiTheme="minorHAnsi" w:cstheme="minorHAnsi"/>
        </w:rPr>
        <w:t>0% superiori alla media delle aree interne, segnale di una domanda sostenuta nonostante il calo demografico.</w:t>
      </w:r>
    </w:p>
    <w:p w14:paraId="040370E6" w14:textId="6298EF17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Particolarmente interessante è la dinamica degli affitti, cresciuti del 9% nell'ultimo anno fino a 8,4 euro</w:t>
      </w:r>
      <w:r w:rsidR="00AF329D" w:rsidRPr="00D547E2">
        <w:rPr>
          <w:rFonts w:asciiTheme="minorHAnsi" w:hAnsiTheme="minorHAnsi" w:cstheme="minorHAnsi"/>
        </w:rPr>
        <w:t xml:space="preserve"> in media</w:t>
      </w:r>
      <w:r w:rsidRPr="00D547E2">
        <w:rPr>
          <w:rFonts w:asciiTheme="minorHAnsi" w:hAnsiTheme="minorHAnsi" w:cstheme="minorHAnsi"/>
        </w:rPr>
        <w:t xml:space="preserve"> al metro </w:t>
      </w:r>
      <w:r w:rsidRPr="00F012A4">
        <w:rPr>
          <w:rFonts w:asciiTheme="minorHAnsi" w:hAnsiTheme="minorHAnsi" w:cstheme="minorHAnsi"/>
        </w:rPr>
        <w:t>quadro. Questo incremento è in larga parte spiegato dalla pressione del turismo breve, che sta trasformando parte del patrimonio residenziale in locazioni turistiche, soprattutto a Volterra dove i canoni hanno raggiunto picchi di 10 euro al metro quadro prima di stabilizzarsi.</w:t>
      </w:r>
    </w:p>
    <w:p w14:paraId="130ECFF2" w14:textId="77777777" w:rsidR="00BB6BC0" w:rsidRPr="00BB6BC0" w:rsidRDefault="00BB6BC0" w:rsidP="00BB6BC0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BB6BC0">
        <w:rPr>
          <w:rFonts w:asciiTheme="minorHAnsi" w:hAnsiTheme="minorHAnsi" w:cstheme="minorHAnsi"/>
          <w:b/>
          <w:bCs/>
        </w:rPr>
        <w:lastRenderedPageBreak/>
        <w:t>Servizi e qualità della vita</w:t>
      </w:r>
    </w:p>
    <w:p w14:paraId="3A4C26B8" w14:textId="0985F323" w:rsidR="00BB6BC0" w:rsidRPr="00D547E2" w:rsidRDefault="00B46317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L</w:t>
      </w:r>
      <w:r w:rsidR="00BB6BC0" w:rsidRPr="00D547E2">
        <w:rPr>
          <w:rFonts w:asciiTheme="minorHAnsi" w:hAnsiTheme="minorHAnsi" w:cstheme="minorHAnsi"/>
        </w:rPr>
        <w:t>a Val di Cecina mantiene una dotazione di servizi superiore alla media</w:t>
      </w:r>
      <w:r w:rsidRPr="00D547E2">
        <w:rPr>
          <w:rFonts w:asciiTheme="minorHAnsi" w:hAnsiTheme="minorHAnsi" w:cstheme="minorHAnsi"/>
        </w:rPr>
        <w:t xml:space="preserve"> delle aree interne della Toscana Nord-Ovest</w:t>
      </w:r>
      <w:r w:rsidR="00BB6BC0" w:rsidRPr="00D547E2">
        <w:rPr>
          <w:rFonts w:asciiTheme="minorHAnsi" w:hAnsiTheme="minorHAnsi" w:cstheme="minorHAnsi"/>
        </w:rPr>
        <w:t>. Il sistema scolastico conta 29 plessi con 2.800 iscritti e una media di 15 alunni per classe, garantendo una buona prossimità educativa, anche se si registra una certa mobilità verso l'esterno, soprattutto per le scuole superiori.</w:t>
      </w:r>
    </w:p>
    <w:p w14:paraId="16763657" w14:textId="10E8B61E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Sul fronte sanitario, i 62 posti letto per pazienti acuti sono pochi, ma la vicinanza agli ospedali di Pontedera e Cecina compensa parzialmente questa limitazione.</w:t>
      </w:r>
    </w:p>
    <w:p w14:paraId="500F64BF" w14:textId="4AD690D9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 xml:space="preserve">Il territorio è ben presidiato anche dal Terzo Settore, con 144 enti iscritti al Registro Nazionale (49 ogni 10.000 abitanti), che rappresentano un'infrastruttura sociale fondamentale per compensare i limiti dell'offerta pubblica. </w:t>
      </w:r>
      <w:r w:rsidR="00B830E7" w:rsidRPr="00D547E2">
        <w:rPr>
          <w:rFonts w:asciiTheme="minorHAnsi" w:hAnsiTheme="minorHAnsi" w:cstheme="minorHAnsi"/>
        </w:rPr>
        <w:t xml:space="preserve">Il sistema bancario copre tutti i comuni dell’Area con 20 sportelli </w:t>
      </w:r>
      <w:r w:rsidRPr="00D547E2">
        <w:rPr>
          <w:rFonts w:asciiTheme="minorHAnsi" w:hAnsiTheme="minorHAnsi" w:cstheme="minorHAnsi"/>
        </w:rPr>
        <w:t>(6,8 ogni 10.000 abitanti)</w:t>
      </w:r>
      <w:r w:rsidR="00B830E7" w:rsidRPr="00D547E2">
        <w:rPr>
          <w:rFonts w:asciiTheme="minorHAnsi" w:hAnsiTheme="minorHAnsi" w:cstheme="minorHAnsi"/>
        </w:rPr>
        <w:t xml:space="preserve">, cui si aggiungono quelli </w:t>
      </w:r>
      <w:r w:rsidRPr="00D547E2">
        <w:rPr>
          <w:rFonts w:asciiTheme="minorHAnsi" w:hAnsiTheme="minorHAnsi" w:cstheme="minorHAnsi"/>
        </w:rPr>
        <w:t>postali</w:t>
      </w:r>
      <w:r w:rsidR="00B830E7" w:rsidRPr="00D547E2">
        <w:rPr>
          <w:rFonts w:asciiTheme="minorHAnsi" w:hAnsiTheme="minorHAnsi" w:cstheme="minorHAnsi"/>
        </w:rPr>
        <w:t xml:space="preserve"> per </w:t>
      </w:r>
      <w:r w:rsidRPr="00D547E2">
        <w:rPr>
          <w:rFonts w:asciiTheme="minorHAnsi" w:hAnsiTheme="minorHAnsi" w:cstheme="minorHAnsi"/>
        </w:rPr>
        <w:t>garanti</w:t>
      </w:r>
      <w:r w:rsidR="00B830E7" w:rsidRPr="00D547E2">
        <w:rPr>
          <w:rFonts w:asciiTheme="minorHAnsi" w:hAnsiTheme="minorHAnsi" w:cstheme="minorHAnsi"/>
        </w:rPr>
        <w:t>re</w:t>
      </w:r>
      <w:r w:rsidRPr="00D547E2">
        <w:rPr>
          <w:rFonts w:asciiTheme="minorHAnsi" w:hAnsiTheme="minorHAnsi" w:cstheme="minorHAnsi"/>
        </w:rPr>
        <w:t xml:space="preserve"> un'adeguata copertura dei servizi finanziari.</w:t>
      </w:r>
    </w:p>
    <w:p w14:paraId="7998D59D" w14:textId="77777777" w:rsidR="00BB6BC0" w:rsidRPr="00BB6BC0" w:rsidRDefault="00BB6BC0" w:rsidP="00BB6BC0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BB6BC0">
        <w:rPr>
          <w:rFonts w:asciiTheme="minorHAnsi" w:hAnsiTheme="minorHAnsi" w:cstheme="minorHAnsi"/>
          <w:b/>
          <w:bCs/>
        </w:rPr>
        <w:t>Redditi e tenore di vita</w:t>
      </w:r>
    </w:p>
    <w:p w14:paraId="7747ED41" w14:textId="147A1B9B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Il reddito medio imponibile dei residenti si attesta sui 22.000 euro nel 2023, in crescita del 15% rispetto al 2019. Si tratta di un livello superiore a quello di altre aree interne come Garfagnana e Lunigiana, ma inferiore alla media provinciale di 25.000 euro. Un dato che caratterizza fortemente il territorio è l'elevata incidenza dei redditi da pensione, che rappresentano il 40% del totale contro il 32% provinciale, riflesso dell'invecchiamento demografico ma anche della presenza di pensionati con</w:t>
      </w:r>
      <w:r w:rsidR="006026F5">
        <w:rPr>
          <w:rFonts w:asciiTheme="minorHAnsi" w:hAnsiTheme="minorHAnsi" w:cstheme="minorHAnsi"/>
        </w:rPr>
        <w:t xml:space="preserve"> una discreta</w:t>
      </w:r>
      <w:r w:rsidRPr="00D547E2">
        <w:rPr>
          <w:rFonts w:asciiTheme="minorHAnsi" w:hAnsiTheme="minorHAnsi" w:cstheme="minorHAnsi"/>
        </w:rPr>
        <w:t xml:space="preserve"> capacità di spesa.</w:t>
      </w:r>
    </w:p>
    <w:p w14:paraId="1D65D552" w14:textId="77777777" w:rsidR="00BB6BC0" w:rsidRPr="00BB6BC0" w:rsidRDefault="00BB6BC0" w:rsidP="00BB6BC0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BB6BC0">
        <w:rPr>
          <w:rFonts w:asciiTheme="minorHAnsi" w:hAnsiTheme="minorHAnsi" w:cstheme="minorHAnsi"/>
          <w:b/>
          <w:bCs/>
        </w:rPr>
        <w:t>Prospettive e sfide</w:t>
      </w:r>
    </w:p>
    <w:p w14:paraId="66B56442" w14:textId="77777777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La Val di Cecina emerge dal rapporto come un'area che ha saputo costruire un modello di sviluppo basato sulla qualità: agricoltura biologica, turismo culturale e rurale, piccola imprenditoria diffusa. Il territorio tiene meglio di altre aree interne grazie a questa specializzazione virtuosa e al contributo fondamentale della componente straniera, che porta giovani, imprenditorialità e dinamismo.</w:t>
      </w:r>
    </w:p>
    <w:p w14:paraId="57D41E07" w14:textId="19C4CC8C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Le sfide principali riguardano il ricambio generazionale sia demografico che imprenditoriale, con un tessuto produttivo molto maturo che fatica ad attrarre e trattenere i giovani. La trasformazione del patrimonio residenziale in affitti turistici, se da un lato testimonia l'attrattività dell'area, dall'altro rischia di creare tensioni sul mercato abitativo per i residenti.</w:t>
      </w:r>
    </w:p>
    <w:p w14:paraId="7F90DB84" w14:textId="77777777" w:rsidR="00BB6BC0" w:rsidRPr="00D547E2" w:rsidRDefault="00BB6BC0" w:rsidP="00BB6BC0">
      <w:pPr>
        <w:spacing w:after="240"/>
        <w:jc w:val="both"/>
        <w:rPr>
          <w:rFonts w:asciiTheme="minorHAnsi" w:hAnsiTheme="minorHAnsi" w:cstheme="minorHAnsi"/>
        </w:rPr>
      </w:pPr>
      <w:r w:rsidRPr="00D547E2">
        <w:rPr>
          <w:rFonts w:asciiTheme="minorHAnsi" w:hAnsiTheme="minorHAnsi" w:cstheme="minorHAnsi"/>
        </w:rPr>
        <w:t>Nel complesso, tuttavia, la Val di Cecina dimostra che le aree interne possono trovare percorsi di sviluppo sostenibile puntando su qualità, identità territoriale e capacità di integrazione, rappresentando un caso interessante di resilienza economica e sociale.</w:t>
      </w:r>
    </w:p>
    <w:sectPr w:rsidR="00BB6BC0" w:rsidRPr="00D547E2" w:rsidSect="00B822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134" w:right="1418" w:bottom="680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90FF" w14:textId="77777777" w:rsidR="00927509" w:rsidRDefault="00927509">
      <w:r>
        <w:separator/>
      </w:r>
    </w:p>
  </w:endnote>
  <w:endnote w:type="continuationSeparator" w:id="0">
    <w:p w14:paraId="57B5E10C" w14:textId="77777777" w:rsidR="00927509" w:rsidRDefault="0092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4A8E" w14:textId="77777777" w:rsidR="00E95407" w:rsidRDefault="00E954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908481"/>
      <w:docPartObj>
        <w:docPartGallery w:val="Page Numbers (Bottom of Page)"/>
        <w:docPartUnique/>
      </w:docPartObj>
    </w:sdtPr>
    <w:sdtEndPr/>
    <w:sdtContent>
      <w:p w14:paraId="19EB518E" w14:textId="791EE7C3" w:rsidR="000C6C5B" w:rsidRDefault="000C6C5B">
        <w:pPr>
          <w:pStyle w:val="Pidipagina"/>
          <w:jc w:val="center"/>
        </w:pPr>
        <w:r w:rsidRPr="009209B8">
          <w:rPr>
            <w:rFonts w:asciiTheme="minorHAnsi" w:hAnsiTheme="minorHAnsi" w:cstheme="minorHAnsi"/>
          </w:rPr>
          <w:fldChar w:fldCharType="begin"/>
        </w:r>
        <w:r w:rsidRPr="009209B8">
          <w:rPr>
            <w:rFonts w:asciiTheme="minorHAnsi" w:hAnsiTheme="minorHAnsi" w:cstheme="minorHAnsi"/>
          </w:rPr>
          <w:instrText>PAGE   \* MERGEFORMAT</w:instrText>
        </w:r>
        <w:r w:rsidRPr="009209B8">
          <w:rPr>
            <w:rFonts w:asciiTheme="minorHAnsi" w:hAnsiTheme="minorHAnsi" w:cstheme="minorHAnsi"/>
          </w:rPr>
          <w:fldChar w:fldCharType="separate"/>
        </w:r>
        <w:r w:rsidRPr="009209B8">
          <w:rPr>
            <w:rFonts w:asciiTheme="minorHAnsi" w:hAnsiTheme="minorHAnsi" w:cstheme="minorHAnsi"/>
            <w:lang w:val="it-IT"/>
          </w:rPr>
          <w:t>2</w:t>
        </w:r>
        <w:r w:rsidRPr="009209B8">
          <w:rPr>
            <w:rFonts w:asciiTheme="minorHAnsi" w:hAnsiTheme="minorHAnsi" w:cstheme="minorHAnsi"/>
          </w:rPr>
          <w:fldChar w:fldCharType="end"/>
        </w:r>
      </w:p>
    </w:sdtContent>
  </w:sdt>
  <w:p w14:paraId="4D8F664A" w14:textId="77777777" w:rsidR="004F21E9" w:rsidRDefault="004F21E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172276"/>
      <w:docPartObj>
        <w:docPartGallery w:val="Page Numbers (Bottom of Page)"/>
        <w:docPartUnique/>
      </w:docPartObj>
    </w:sdtPr>
    <w:sdtEndPr/>
    <w:sdtContent>
      <w:p w14:paraId="7FBACC2B" w14:textId="0B9539D8" w:rsidR="00B82291" w:rsidRDefault="00B82291">
        <w:pPr>
          <w:pStyle w:val="Pidipagina"/>
          <w:jc w:val="center"/>
        </w:pPr>
        <w:r w:rsidRPr="000D5B87">
          <w:rPr>
            <w:rFonts w:asciiTheme="minorHAnsi" w:hAnsiTheme="minorHAnsi" w:cstheme="minorHAnsi"/>
          </w:rPr>
          <w:fldChar w:fldCharType="begin"/>
        </w:r>
        <w:r w:rsidRPr="000D5B87">
          <w:rPr>
            <w:rFonts w:asciiTheme="minorHAnsi" w:hAnsiTheme="minorHAnsi" w:cstheme="minorHAnsi"/>
          </w:rPr>
          <w:instrText>PAGE   \* MERGEFORMAT</w:instrText>
        </w:r>
        <w:r w:rsidRPr="000D5B87">
          <w:rPr>
            <w:rFonts w:asciiTheme="minorHAnsi" w:hAnsiTheme="minorHAnsi" w:cstheme="minorHAnsi"/>
          </w:rPr>
          <w:fldChar w:fldCharType="separate"/>
        </w:r>
        <w:r w:rsidRPr="000D5B87">
          <w:rPr>
            <w:rFonts w:asciiTheme="minorHAnsi" w:hAnsiTheme="minorHAnsi" w:cstheme="minorHAnsi"/>
            <w:lang w:val="it-IT"/>
          </w:rPr>
          <w:t>2</w:t>
        </w:r>
        <w:r w:rsidRPr="000D5B87">
          <w:rPr>
            <w:rFonts w:asciiTheme="minorHAnsi" w:hAnsiTheme="minorHAnsi" w:cstheme="minorHAnsi"/>
          </w:rPr>
          <w:fldChar w:fldCharType="end"/>
        </w:r>
      </w:p>
    </w:sdtContent>
  </w:sdt>
  <w:p w14:paraId="0BE81C72" w14:textId="77777777" w:rsidR="00B82291" w:rsidRDefault="00B822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7A7E" w14:textId="77777777" w:rsidR="00927509" w:rsidRDefault="00927509">
      <w:r>
        <w:separator/>
      </w:r>
    </w:p>
  </w:footnote>
  <w:footnote w:type="continuationSeparator" w:id="0">
    <w:p w14:paraId="30534BC2" w14:textId="77777777" w:rsidR="00927509" w:rsidRDefault="0092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33EF" w14:textId="3BB53051" w:rsidR="00E95407" w:rsidRDefault="00E954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3B8D" w14:textId="310B7116" w:rsidR="00E95407" w:rsidRDefault="00E9540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4E59" w14:textId="1D32AA1F" w:rsidR="004F21E9" w:rsidRDefault="004F21E9" w:rsidP="008D20BC">
    <w:pPr>
      <w:pStyle w:val="Intestazione"/>
      <w:tabs>
        <w:tab w:val="clear" w:pos="4819"/>
        <w:tab w:val="clear" w:pos="9638"/>
        <w:tab w:val="left" w:pos="70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08D06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5466"/>
    <w:multiLevelType w:val="hybridMultilevel"/>
    <w:tmpl w:val="0E0AD80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DE4"/>
    <w:multiLevelType w:val="hybridMultilevel"/>
    <w:tmpl w:val="949A4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1766"/>
    <w:multiLevelType w:val="hybridMultilevel"/>
    <w:tmpl w:val="1BA8518C"/>
    <w:lvl w:ilvl="0" w:tplc="E38E4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11A4"/>
    <w:multiLevelType w:val="hybridMultilevel"/>
    <w:tmpl w:val="0C5C973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2B42"/>
    <w:multiLevelType w:val="hybridMultilevel"/>
    <w:tmpl w:val="65C00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0ABD"/>
    <w:multiLevelType w:val="hybridMultilevel"/>
    <w:tmpl w:val="39DAEF4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44E0426"/>
    <w:multiLevelType w:val="hybridMultilevel"/>
    <w:tmpl w:val="B27E4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C72DC"/>
    <w:multiLevelType w:val="hybridMultilevel"/>
    <w:tmpl w:val="7D5E1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A21EF"/>
    <w:multiLevelType w:val="hybridMultilevel"/>
    <w:tmpl w:val="318E7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0A3"/>
    <w:multiLevelType w:val="multilevel"/>
    <w:tmpl w:val="498ABD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8E3CC5"/>
    <w:multiLevelType w:val="hybridMultilevel"/>
    <w:tmpl w:val="332223D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57E3F6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05493F"/>
    <w:multiLevelType w:val="hybridMultilevel"/>
    <w:tmpl w:val="4A0C4584"/>
    <w:lvl w:ilvl="0" w:tplc="3F5E5E2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F19D8"/>
    <w:multiLevelType w:val="hybridMultilevel"/>
    <w:tmpl w:val="77325106"/>
    <w:lvl w:ilvl="0" w:tplc="A5B20AF2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F2879"/>
    <w:multiLevelType w:val="multilevel"/>
    <w:tmpl w:val="A7EC9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BA4F2F"/>
    <w:multiLevelType w:val="singleLevel"/>
    <w:tmpl w:val="851CE2B8"/>
    <w:lvl w:ilvl="0">
      <w:start w:val="1"/>
      <w:numFmt w:val="bullet"/>
      <w:pStyle w:val="S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9FD3CB1"/>
    <w:multiLevelType w:val="multilevel"/>
    <w:tmpl w:val="0C5A27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D442B"/>
    <w:multiLevelType w:val="hybridMultilevel"/>
    <w:tmpl w:val="37FE7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958221">
    <w:abstractNumId w:val="16"/>
  </w:num>
  <w:num w:numId="2" w16cid:durableId="1105227156">
    <w:abstractNumId w:val="0"/>
  </w:num>
  <w:num w:numId="3" w16cid:durableId="321204540">
    <w:abstractNumId w:val="13"/>
  </w:num>
  <w:num w:numId="4" w16cid:durableId="131559533">
    <w:abstractNumId w:val="10"/>
  </w:num>
  <w:num w:numId="5" w16cid:durableId="1226379646">
    <w:abstractNumId w:val="17"/>
  </w:num>
  <w:num w:numId="6" w16cid:durableId="889075891">
    <w:abstractNumId w:val="15"/>
  </w:num>
  <w:num w:numId="7" w16cid:durableId="555894306">
    <w:abstractNumId w:val="7"/>
  </w:num>
  <w:num w:numId="8" w16cid:durableId="1417508445">
    <w:abstractNumId w:val="8"/>
  </w:num>
  <w:num w:numId="9" w16cid:durableId="281115127">
    <w:abstractNumId w:val="4"/>
  </w:num>
  <w:num w:numId="10" w16cid:durableId="1040520066">
    <w:abstractNumId w:val="14"/>
  </w:num>
  <w:num w:numId="11" w16cid:durableId="129828278">
    <w:abstractNumId w:val="1"/>
  </w:num>
  <w:num w:numId="12" w16cid:durableId="1123160661">
    <w:abstractNumId w:val="12"/>
  </w:num>
  <w:num w:numId="13" w16cid:durableId="1808282625">
    <w:abstractNumId w:val="5"/>
  </w:num>
  <w:num w:numId="14" w16cid:durableId="1168205432">
    <w:abstractNumId w:val="9"/>
  </w:num>
  <w:num w:numId="15" w16cid:durableId="1202209599">
    <w:abstractNumId w:val="18"/>
  </w:num>
  <w:num w:numId="16" w16cid:durableId="59332236">
    <w:abstractNumId w:val="2"/>
  </w:num>
  <w:num w:numId="17" w16cid:durableId="1620454466">
    <w:abstractNumId w:val="6"/>
  </w:num>
  <w:num w:numId="18" w16cid:durableId="1768964852">
    <w:abstractNumId w:val="11"/>
  </w:num>
  <w:num w:numId="19" w16cid:durableId="208255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E9"/>
    <w:rsid w:val="00003496"/>
    <w:rsid w:val="00005E59"/>
    <w:rsid w:val="00085A4C"/>
    <w:rsid w:val="00094D4B"/>
    <w:rsid w:val="000B4F5F"/>
    <w:rsid w:val="000C6C5B"/>
    <w:rsid w:val="000D3B4E"/>
    <w:rsid w:val="000D5B87"/>
    <w:rsid w:val="000E347D"/>
    <w:rsid w:val="00113A6D"/>
    <w:rsid w:val="00113D52"/>
    <w:rsid w:val="00116247"/>
    <w:rsid w:val="00140DA9"/>
    <w:rsid w:val="0015086E"/>
    <w:rsid w:val="0018656E"/>
    <w:rsid w:val="00193095"/>
    <w:rsid w:val="001944AC"/>
    <w:rsid w:val="00196D26"/>
    <w:rsid w:val="001B53A3"/>
    <w:rsid w:val="001B7E4C"/>
    <w:rsid w:val="001D39C5"/>
    <w:rsid w:val="001F1864"/>
    <w:rsid w:val="002520EC"/>
    <w:rsid w:val="0026331E"/>
    <w:rsid w:val="0027001A"/>
    <w:rsid w:val="00272B50"/>
    <w:rsid w:val="00291ADE"/>
    <w:rsid w:val="002B70FE"/>
    <w:rsid w:val="002C1F8B"/>
    <w:rsid w:val="002C4095"/>
    <w:rsid w:val="002E6CB8"/>
    <w:rsid w:val="003017AB"/>
    <w:rsid w:val="00316AC7"/>
    <w:rsid w:val="003271A1"/>
    <w:rsid w:val="00356F5C"/>
    <w:rsid w:val="00375EE8"/>
    <w:rsid w:val="00380296"/>
    <w:rsid w:val="00386B0D"/>
    <w:rsid w:val="003A42AE"/>
    <w:rsid w:val="003C05F3"/>
    <w:rsid w:val="003C4FF8"/>
    <w:rsid w:val="003E2048"/>
    <w:rsid w:val="003F065D"/>
    <w:rsid w:val="00411702"/>
    <w:rsid w:val="00496BD5"/>
    <w:rsid w:val="004E2A71"/>
    <w:rsid w:val="004E5935"/>
    <w:rsid w:val="004F21E9"/>
    <w:rsid w:val="00501149"/>
    <w:rsid w:val="00505C5A"/>
    <w:rsid w:val="0051700B"/>
    <w:rsid w:val="005A680E"/>
    <w:rsid w:val="005B1A92"/>
    <w:rsid w:val="005F3190"/>
    <w:rsid w:val="006026F5"/>
    <w:rsid w:val="006205F0"/>
    <w:rsid w:val="006310AA"/>
    <w:rsid w:val="00690DFA"/>
    <w:rsid w:val="006D1D11"/>
    <w:rsid w:val="006F571C"/>
    <w:rsid w:val="0070079C"/>
    <w:rsid w:val="0071516B"/>
    <w:rsid w:val="00716C31"/>
    <w:rsid w:val="00760029"/>
    <w:rsid w:val="00766535"/>
    <w:rsid w:val="0077330B"/>
    <w:rsid w:val="007E65A2"/>
    <w:rsid w:val="008452CD"/>
    <w:rsid w:val="00851879"/>
    <w:rsid w:val="00853D2A"/>
    <w:rsid w:val="00874286"/>
    <w:rsid w:val="00881FFB"/>
    <w:rsid w:val="00887771"/>
    <w:rsid w:val="008A3A43"/>
    <w:rsid w:val="008A5A4D"/>
    <w:rsid w:val="008B2DF6"/>
    <w:rsid w:val="008C5873"/>
    <w:rsid w:val="008C68D7"/>
    <w:rsid w:val="008F0F0F"/>
    <w:rsid w:val="00905025"/>
    <w:rsid w:val="009209B8"/>
    <w:rsid w:val="00920C56"/>
    <w:rsid w:val="00927509"/>
    <w:rsid w:val="009420FA"/>
    <w:rsid w:val="00957EC7"/>
    <w:rsid w:val="00983E46"/>
    <w:rsid w:val="009A1312"/>
    <w:rsid w:val="009A4B22"/>
    <w:rsid w:val="009B7D79"/>
    <w:rsid w:val="009E46AA"/>
    <w:rsid w:val="00A11F28"/>
    <w:rsid w:val="00A14927"/>
    <w:rsid w:val="00A32569"/>
    <w:rsid w:val="00A35110"/>
    <w:rsid w:val="00A369EE"/>
    <w:rsid w:val="00A56844"/>
    <w:rsid w:val="00A61D2F"/>
    <w:rsid w:val="00A742E6"/>
    <w:rsid w:val="00A82DD1"/>
    <w:rsid w:val="00AE044A"/>
    <w:rsid w:val="00AF2772"/>
    <w:rsid w:val="00AF329D"/>
    <w:rsid w:val="00B21BD7"/>
    <w:rsid w:val="00B25582"/>
    <w:rsid w:val="00B46317"/>
    <w:rsid w:val="00B468B0"/>
    <w:rsid w:val="00B72618"/>
    <w:rsid w:val="00B81428"/>
    <w:rsid w:val="00B82291"/>
    <w:rsid w:val="00B8230C"/>
    <w:rsid w:val="00B830E7"/>
    <w:rsid w:val="00BB6BC0"/>
    <w:rsid w:val="00BC3FAD"/>
    <w:rsid w:val="00BD3217"/>
    <w:rsid w:val="00BE574E"/>
    <w:rsid w:val="00C00620"/>
    <w:rsid w:val="00C1025D"/>
    <w:rsid w:val="00C142D0"/>
    <w:rsid w:val="00C21F0D"/>
    <w:rsid w:val="00C40B3D"/>
    <w:rsid w:val="00C62866"/>
    <w:rsid w:val="00C65FDC"/>
    <w:rsid w:val="00CA0F90"/>
    <w:rsid w:val="00D031BE"/>
    <w:rsid w:val="00D40B15"/>
    <w:rsid w:val="00D44725"/>
    <w:rsid w:val="00D547E2"/>
    <w:rsid w:val="00D76FFB"/>
    <w:rsid w:val="00D906F7"/>
    <w:rsid w:val="00D95A89"/>
    <w:rsid w:val="00DD2950"/>
    <w:rsid w:val="00DD5107"/>
    <w:rsid w:val="00DE6CEC"/>
    <w:rsid w:val="00E32E87"/>
    <w:rsid w:val="00E41CC4"/>
    <w:rsid w:val="00E46BC8"/>
    <w:rsid w:val="00E5244C"/>
    <w:rsid w:val="00E577FC"/>
    <w:rsid w:val="00E72781"/>
    <w:rsid w:val="00E87933"/>
    <w:rsid w:val="00E90460"/>
    <w:rsid w:val="00E95407"/>
    <w:rsid w:val="00EA45A3"/>
    <w:rsid w:val="00EB4C0F"/>
    <w:rsid w:val="00EF6D4B"/>
    <w:rsid w:val="00F012A4"/>
    <w:rsid w:val="00F0136D"/>
    <w:rsid w:val="00F144A1"/>
    <w:rsid w:val="00F257D1"/>
    <w:rsid w:val="00F278F8"/>
    <w:rsid w:val="00F378C7"/>
    <w:rsid w:val="00F8229B"/>
    <w:rsid w:val="00FC26B9"/>
    <w:rsid w:val="00FE3B9B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3635C"/>
  <w15:chartTrackingRefBased/>
  <w15:docId w15:val="{CFE2D384-AA86-48F0-9772-26AE182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B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aliases w:val="Titolo capitolo"/>
    <w:basedOn w:val="Normale"/>
    <w:next w:val="Normale"/>
    <w:link w:val="Titolo1Carattere"/>
    <w:uiPriority w:val="9"/>
    <w:qFormat/>
    <w:rsid w:val="00EB4C0F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autoRedefine/>
    <w:uiPriority w:val="9"/>
    <w:qFormat/>
    <w:rsid w:val="00EB4C0F"/>
    <w:pPr>
      <w:keepNext/>
      <w:outlineLvl w:val="1"/>
    </w:pPr>
    <w:rPr>
      <w:rFonts w:ascii="Calibri" w:hAnsi="Calibri"/>
      <w:b/>
      <w:szCs w:val="20"/>
      <w:lang w:val="x-none" w:eastAsia="x-none"/>
    </w:rPr>
  </w:style>
  <w:style w:type="paragraph" w:styleId="Titolo3">
    <w:name w:val="heading 3"/>
    <w:basedOn w:val="Normale"/>
    <w:next w:val="Normale"/>
    <w:link w:val="Titolo3Carattere"/>
    <w:autoRedefine/>
    <w:uiPriority w:val="9"/>
    <w:qFormat/>
    <w:rsid w:val="004F21E9"/>
    <w:pPr>
      <w:keepNext/>
      <w:jc w:val="both"/>
      <w:outlineLvl w:val="2"/>
    </w:pPr>
    <w:rPr>
      <w:rFonts w:ascii="Calibri" w:eastAsia="Calibri" w:hAnsi="Calibri"/>
      <w:b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B4C0F"/>
    <w:pPr>
      <w:keepNext/>
      <w:outlineLvl w:val="3"/>
    </w:pPr>
    <w:rPr>
      <w:rFonts w:ascii="Verdana" w:hAnsi="Verdana"/>
      <w:b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B4C0F"/>
    <w:pPr>
      <w:keepNext/>
      <w:jc w:val="center"/>
      <w:outlineLvl w:val="4"/>
    </w:pPr>
    <w:rPr>
      <w:sz w:val="28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B4C0F"/>
    <w:pPr>
      <w:keepNext/>
      <w:outlineLvl w:val="5"/>
    </w:pPr>
    <w:rPr>
      <w:rFonts w:ascii="Arial" w:hAnsi="Arial"/>
      <w:b/>
      <w:snapToGrid w:val="0"/>
      <w:color w:val="000000"/>
      <w:sz w:val="18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EB4C0F"/>
    <w:pPr>
      <w:keepNext/>
      <w:outlineLvl w:val="6"/>
    </w:pPr>
    <w:rPr>
      <w:rFonts w:ascii="Arial" w:hAnsi="Arial"/>
      <w:b/>
      <w:sz w:val="18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EB4C0F"/>
    <w:pPr>
      <w:keepNext/>
      <w:ind w:right="-1"/>
      <w:jc w:val="center"/>
      <w:outlineLvl w:val="7"/>
    </w:pPr>
    <w:rPr>
      <w:rFonts w:ascii="MyriadPro-It" w:hAnsi="MyriadPro-It"/>
      <w:snapToGrid w:val="0"/>
      <w:sz w:val="36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EB4C0F"/>
    <w:pPr>
      <w:keepNext/>
      <w:ind w:right="-1"/>
      <w:jc w:val="center"/>
      <w:outlineLvl w:val="8"/>
    </w:pPr>
    <w:rPr>
      <w:rFonts w:ascii="Arial" w:hAnsi="Arial"/>
      <w:b/>
      <w:snapToGrid w:val="0"/>
      <w:sz w:val="32"/>
      <w:szCs w:val="2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F21E9"/>
    <w:rPr>
      <w:rFonts w:ascii="Calibri" w:eastAsia="Calibri" w:hAnsi="Calibri" w:cs="Times New Roman"/>
      <w:b/>
      <w:kern w:val="0"/>
      <w:sz w:val="24"/>
      <w:szCs w:val="20"/>
      <w:lang w:val="x-none" w:eastAsia="x-none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4F21E9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1E9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rsid w:val="004F21E9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1E9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rsid w:val="00D76FFB"/>
    <w:rPr>
      <w:sz w:val="20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qFormat/>
    <w:rsid w:val="00D76FFB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character" w:styleId="Rimandonotaapidipagina">
    <w:name w:val="footnote reference"/>
    <w:uiPriority w:val="99"/>
    <w:rsid w:val="00D76FFB"/>
    <w:rPr>
      <w:vertAlign w:val="superscript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uiPriority w:val="9"/>
    <w:rsid w:val="00EB4C0F"/>
    <w:rPr>
      <w:rFonts w:ascii="Times New Roman" w:eastAsia="Times New Roman" w:hAnsi="Times New Roman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4C0F"/>
    <w:rPr>
      <w:rFonts w:ascii="Calibri" w:eastAsia="Times New Roman" w:hAnsi="Calibri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4C0F"/>
    <w:rPr>
      <w:rFonts w:ascii="Verdana" w:eastAsia="Times New Roman" w:hAnsi="Verdana" w:cs="Times New Roman"/>
      <w:b/>
      <w:kern w:val="0"/>
      <w:sz w:val="20"/>
      <w:szCs w:val="20"/>
      <w:lang w:val="x-none" w:eastAsia="x-none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B4C0F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EB4C0F"/>
    <w:rPr>
      <w:rFonts w:ascii="Arial" w:eastAsia="Times New Roman" w:hAnsi="Arial" w:cs="Times New Roman"/>
      <w:b/>
      <w:snapToGrid w:val="0"/>
      <w:color w:val="000000"/>
      <w:kern w:val="0"/>
      <w:sz w:val="18"/>
      <w:szCs w:val="20"/>
      <w:lang w:val="x-none" w:eastAsia="x-none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EB4C0F"/>
    <w:rPr>
      <w:rFonts w:ascii="Arial" w:eastAsia="Times New Roman" w:hAnsi="Arial" w:cs="Times New Roman"/>
      <w:b/>
      <w:kern w:val="0"/>
      <w:sz w:val="18"/>
      <w:szCs w:val="20"/>
      <w:lang w:val="x-none" w:eastAsia="x-none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EB4C0F"/>
    <w:rPr>
      <w:rFonts w:ascii="MyriadPro-It" w:eastAsia="Times New Roman" w:hAnsi="MyriadPro-It" w:cs="Times New Roman"/>
      <w:snapToGrid w:val="0"/>
      <w:kern w:val="0"/>
      <w:sz w:val="36"/>
      <w:szCs w:val="20"/>
      <w:lang w:val="x-none" w:eastAsia="x-none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EB4C0F"/>
    <w:rPr>
      <w:rFonts w:ascii="Arial" w:eastAsia="Times New Roman" w:hAnsi="Arial" w:cs="Times New Roman"/>
      <w:b/>
      <w:snapToGrid w:val="0"/>
      <w:kern w:val="0"/>
      <w:sz w:val="32"/>
      <w:szCs w:val="20"/>
      <w:lang w:val="x-none" w:eastAsia="x-none"/>
      <w14:ligatures w14:val="none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sid w:val="00EB4C0F"/>
    <w:rPr>
      <w:sz w:val="28"/>
      <w:szCs w:val="20"/>
      <w:lang w:val="x-none" w:eastAsia="x-none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basedOn w:val="Carpredefinitoparagrafo"/>
    <w:link w:val="Corpotesto"/>
    <w:rsid w:val="00EB4C0F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Corpodeltesto2">
    <w:name w:val="Body Text 2"/>
    <w:basedOn w:val="Normale"/>
    <w:link w:val="Corpodeltesto2Carattere"/>
    <w:rsid w:val="00EB4C0F"/>
    <w:rPr>
      <w:sz w:val="26"/>
      <w:szCs w:val="20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EB4C0F"/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EB4C0F"/>
    <w:pPr>
      <w:jc w:val="center"/>
    </w:pPr>
    <w:rPr>
      <w:i/>
      <w:sz w:val="26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EB4C0F"/>
    <w:rPr>
      <w:rFonts w:ascii="Times New Roman" w:eastAsia="Times New Roman" w:hAnsi="Times New Roman" w:cs="Times New Roman"/>
      <w:i/>
      <w:kern w:val="0"/>
      <w:sz w:val="26"/>
      <w:szCs w:val="20"/>
      <w:lang w:val="x-none" w:eastAsia="x-none"/>
      <w14:ligatures w14:val="none"/>
    </w:rPr>
  </w:style>
  <w:style w:type="paragraph" w:styleId="Sottotitolo">
    <w:name w:val="Subtitle"/>
    <w:basedOn w:val="Normale"/>
    <w:link w:val="SottotitoloCarattere"/>
    <w:uiPriority w:val="11"/>
    <w:qFormat/>
    <w:rsid w:val="00EB4C0F"/>
    <w:pPr>
      <w:jc w:val="center"/>
    </w:pPr>
    <w:rPr>
      <w:b/>
      <w:sz w:val="32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C0F"/>
    <w:rPr>
      <w:rFonts w:ascii="Times New Roman" w:eastAsia="Times New Roman" w:hAnsi="Times New Roman" w:cs="Times New Roman"/>
      <w:b/>
      <w:kern w:val="0"/>
      <w:sz w:val="32"/>
      <w:szCs w:val="20"/>
      <w:lang w:val="x-none" w:eastAsia="x-none"/>
      <w14:ligatures w14:val="none"/>
    </w:rPr>
  </w:style>
  <w:style w:type="character" w:styleId="Collegamentoipertestuale">
    <w:name w:val="Hyperlink"/>
    <w:uiPriority w:val="99"/>
    <w:rsid w:val="00EB4C0F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rsid w:val="00EB4C0F"/>
    <w:pPr>
      <w:shd w:val="clear" w:color="auto" w:fill="000080"/>
    </w:pPr>
    <w:rPr>
      <w:rFonts w:ascii="Tahoma" w:hAnsi="Tahoma"/>
      <w:szCs w:val="20"/>
      <w:lang w:val="x-none" w:eastAsia="x-none"/>
    </w:rPr>
  </w:style>
  <w:style w:type="character" w:customStyle="1" w:styleId="MappadocumentoCarattere">
    <w:name w:val="Mappa documento Carattere"/>
    <w:basedOn w:val="Carpredefinitoparagrafo"/>
    <w:link w:val="Mappadocumento"/>
    <w:rsid w:val="00EB4C0F"/>
    <w:rPr>
      <w:rFonts w:ascii="Tahoma" w:eastAsia="Times New Roman" w:hAnsi="Tahoma" w:cs="Times New Roman"/>
      <w:kern w:val="0"/>
      <w:sz w:val="24"/>
      <w:szCs w:val="20"/>
      <w:shd w:val="clear" w:color="auto" w:fill="000080"/>
      <w:lang w:val="x-none" w:eastAsia="x-none"/>
      <w14:ligatures w14:val="none"/>
    </w:rPr>
  </w:style>
  <w:style w:type="paragraph" w:styleId="Corpodeltesto3">
    <w:name w:val="Body Text 3"/>
    <w:basedOn w:val="Normale"/>
    <w:link w:val="Corpodeltesto3Carattere"/>
    <w:rsid w:val="00EB4C0F"/>
    <w:rPr>
      <w:i/>
      <w:szCs w:val="20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EB4C0F"/>
    <w:rPr>
      <w:rFonts w:ascii="Times New Roman" w:eastAsia="Times New Roman" w:hAnsi="Times New Roman" w:cs="Times New Roman"/>
      <w:i/>
      <w:kern w:val="0"/>
      <w:sz w:val="24"/>
      <w:szCs w:val="20"/>
      <w:lang w:val="x-none" w:eastAsia="x-none"/>
      <w14:ligatures w14:val="none"/>
    </w:rPr>
  </w:style>
  <w:style w:type="paragraph" w:customStyle="1" w:styleId="S2">
    <w:name w:val="S2"/>
    <w:basedOn w:val="Normale"/>
    <w:autoRedefine/>
    <w:rsid w:val="00EB4C0F"/>
    <w:pPr>
      <w:numPr>
        <w:ilvl w:val="1"/>
        <w:numId w:val="1"/>
      </w:numPr>
      <w:outlineLvl w:val="0"/>
    </w:pPr>
    <w:rPr>
      <w:rFonts w:ascii="Tempus Sans ITC" w:hAnsi="Tempus Sans ITC"/>
      <w:b/>
      <w:sz w:val="26"/>
    </w:rPr>
  </w:style>
  <w:style w:type="paragraph" w:styleId="Testodelblocco">
    <w:name w:val="Block Text"/>
    <w:basedOn w:val="Normale"/>
    <w:rsid w:val="00EB4C0F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rsid w:val="00EB4C0F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rsid w:val="00EB4C0F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rsid w:val="00EB4C0F"/>
    <w:pPr>
      <w:spacing w:after="240"/>
    </w:pPr>
    <w:rPr>
      <w:i/>
      <w:sz w:val="20"/>
    </w:rPr>
  </w:style>
  <w:style w:type="paragraph" w:customStyle="1" w:styleId="Fonte">
    <w:name w:val="Fonte"/>
    <w:basedOn w:val="Didascalia"/>
    <w:rsid w:val="00EB4C0F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rsid w:val="00EB4C0F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rsid w:val="00EB4C0F"/>
    <w:pPr>
      <w:spacing w:after="240"/>
      <w:ind w:left="720"/>
    </w:pPr>
  </w:style>
  <w:style w:type="paragraph" w:styleId="Sommario6">
    <w:name w:val="toc 6"/>
    <w:basedOn w:val="Normale"/>
    <w:next w:val="Normale"/>
    <w:autoRedefine/>
    <w:rsid w:val="00EB4C0F"/>
    <w:pPr>
      <w:spacing w:after="240"/>
      <w:ind w:left="1200"/>
    </w:pPr>
  </w:style>
  <w:style w:type="paragraph" w:styleId="Sommario3">
    <w:name w:val="toc 3"/>
    <w:basedOn w:val="Normale"/>
    <w:next w:val="Normale"/>
    <w:autoRedefine/>
    <w:uiPriority w:val="39"/>
    <w:rsid w:val="00EB4C0F"/>
    <w:pPr>
      <w:tabs>
        <w:tab w:val="left" w:pos="1200"/>
        <w:tab w:val="right" w:leader="dot" w:pos="9060"/>
      </w:tabs>
      <w:ind w:left="482"/>
    </w:pPr>
  </w:style>
  <w:style w:type="paragraph" w:customStyle="1" w:styleId="StileStileStileTitolo114pt12pt">
    <w:name w:val="Stile Stile Stile Titolo 1 + + 14 pt + 12 pt"/>
    <w:basedOn w:val="Normale"/>
    <w:autoRedefine/>
    <w:rsid w:val="00EB4C0F"/>
    <w:pPr>
      <w:keepNext/>
      <w:spacing w:line="360" w:lineRule="auto"/>
      <w:ind w:firstLine="708"/>
      <w:outlineLvl w:val="0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link w:val="Rientrocorpodeltesto"/>
    <w:rsid w:val="00EB4C0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4C0F"/>
    <w:pPr>
      <w:ind w:left="708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ientrocorpodeltestoCarattere1">
    <w:name w:val="Rientro corpo del testo Carattere1"/>
    <w:basedOn w:val="Carpredefinitoparagrafo"/>
    <w:rsid w:val="00EB4C0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Rientrocorpodeltesto2Carattere">
    <w:name w:val="Rientro corpo del testo 2 Carattere"/>
    <w:link w:val="Rientrocorpodeltesto2"/>
    <w:rsid w:val="00EB4C0F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rsid w:val="00EB4C0F"/>
    <w:pPr>
      <w:widowControl w:val="0"/>
      <w:spacing w:line="360" w:lineRule="auto"/>
      <w:ind w:left="-840"/>
    </w:pPr>
    <w:rPr>
      <w:rFonts w:ascii="Tahoma" w:eastAsiaTheme="minorHAnsi" w:hAnsi="Tahoma" w:cstheme="minorBidi"/>
      <w:b/>
      <w:kern w:val="2"/>
      <w:sz w:val="32"/>
      <w:lang w:eastAsia="en-US"/>
      <w14:ligatures w14:val="standardContextual"/>
    </w:rPr>
  </w:style>
  <w:style w:type="character" w:customStyle="1" w:styleId="Rientrocorpodeltesto2Carattere1">
    <w:name w:val="Rientro corpo del testo 2 Carattere1"/>
    <w:basedOn w:val="Carpredefinitoparagrafo"/>
    <w:rsid w:val="00EB4C0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Rientrocorpodeltesto3Carattere">
    <w:name w:val="Rientro corpo del testo 3 Carattere"/>
    <w:link w:val="Rientrocorpodeltesto3"/>
    <w:rsid w:val="00EB4C0F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rsid w:val="00EB4C0F"/>
    <w:pPr>
      <w:ind w:left="708"/>
    </w:pPr>
    <w:rPr>
      <w:rFonts w:ascii="Tahoma" w:eastAsiaTheme="minorHAnsi" w:hAnsi="Tahoma" w:cstheme="minorBidi"/>
      <w:kern w:val="2"/>
      <w:sz w:val="28"/>
      <w:lang w:eastAsia="en-US"/>
      <w14:ligatures w14:val="standardContextual"/>
    </w:rPr>
  </w:style>
  <w:style w:type="character" w:customStyle="1" w:styleId="Rientrocorpodeltesto3Carattere1">
    <w:name w:val="Rientro corpo del testo 3 Carattere1"/>
    <w:basedOn w:val="Carpredefinitoparagrafo"/>
    <w:rsid w:val="00EB4C0F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customStyle="1" w:styleId="Rientrolettere">
    <w:name w:val="Rientro lettere"/>
    <w:basedOn w:val="Normale"/>
    <w:rsid w:val="00EB4C0F"/>
    <w:pPr>
      <w:tabs>
        <w:tab w:val="num" w:pos="360"/>
      </w:tabs>
      <w:ind w:left="360" w:hanging="360"/>
    </w:pPr>
    <w:rPr>
      <w:sz w:val="20"/>
    </w:rPr>
  </w:style>
  <w:style w:type="character" w:customStyle="1" w:styleId="TestofumettoCarattere">
    <w:name w:val="Testo fumetto Carattere"/>
    <w:link w:val="Testofumetto"/>
    <w:rsid w:val="00EB4C0F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nhideWhenUsed/>
    <w:qFormat/>
    <w:rsid w:val="00EB4C0F"/>
    <w:rPr>
      <w:rFonts w:ascii="Tahoma" w:eastAsiaTheme="minorHAnsi" w:hAnsi="Tahoma" w:cstheme="minorBidi"/>
      <w:kern w:val="2"/>
      <w:sz w:val="16"/>
      <w:szCs w:val="16"/>
      <w:lang w:val="x-none" w:eastAsia="x-none"/>
      <w14:ligatures w14:val="standardContextual"/>
    </w:rPr>
  </w:style>
  <w:style w:type="character" w:customStyle="1" w:styleId="TestofumettoCarattere1">
    <w:name w:val="Testo fumetto Carattere1"/>
    <w:basedOn w:val="Carpredefinitoparagrafo"/>
    <w:rsid w:val="00EB4C0F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customStyle="1" w:styleId="style132">
    <w:name w:val="style132"/>
    <w:rsid w:val="00EB4C0F"/>
  </w:style>
  <w:style w:type="paragraph" w:styleId="NormaleWeb">
    <w:name w:val="Normal (Web)"/>
    <w:basedOn w:val="Normale"/>
    <w:uiPriority w:val="99"/>
    <w:unhideWhenUsed/>
    <w:qFormat/>
    <w:rsid w:val="00EB4C0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EB4C0F"/>
    <w:rPr>
      <w:b/>
      <w:bCs/>
    </w:rPr>
  </w:style>
  <w:style w:type="table" w:styleId="Grigliatabella">
    <w:name w:val="Table Grid"/>
    <w:basedOn w:val="Tabellanormale"/>
    <w:rsid w:val="00EB4C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item">
    <w:name w:val="tab item"/>
    <w:rsid w:val="00EB4C0F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EB4C0F"/>
    <w:pPr>
      <w:spacing w:before="60" w:after="60"/>
    </w:pPr>
    <w:rPr>
      <w:rFonts w:ascii="Arial Narrow" w:hAnsi="Arial Narrow"/>
      <w:color w:val="000000"/>
    </w:rPr>
  </w:style>
  <w:style w:type="character" w:styleId="Rimandocommento">
    <w:name w:val="annotation reference"/>
    <w:unhideWhenUsed/>
    <w:qFormat/>
    <w:rsid w:val="00EB4C0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EB4C0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EB4C0F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qFormat/>
    <w:rsid w:val="00EB4C0F"/>
    <w:rPr>
      <w:b/>
      <w:bCs/>
      <w:szCs w:val="20"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rsid w:val="00EB4C0F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rsid w:val="00EB4C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rsid w:val="00EB4C0F"/>
  </w:style>
  <w:style w:type="character" w:customStyle="1" w:styleId="TestonotaapidipaginaCarattere1">
    <w:name w:val="Testo nota a piè di pagina Carattere1"/>
    <w:rsid w:val="00EB4C0F"/>
    <w:rPr>
      <w:lang w:val="it-IT" w:eastAsia="it-IT" w:bidi="ar-SA"/>
    </w:rPr>
  </w:style>
  <w:style w:type="paragraph" w:styleId="Nessunaspaziatura">
    <w:name w:val="No Spacing"/>
    <w:qFormat/>
    <w:rsid w:val="00EB4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xtd-normal">
    <w:name w:val="xtd-normal"/>
    <w:basedOn w:val="Carpredefinitoparagrafo"/>
    <w:rsid w:val="00EB4C0F"/>
  </w:style>
  <w:style w:type="character" w:customStyle="1" w:styleId="testoapp">
    <w:name w:val="testo_app"/>
    <w:basedOn w:val="Carpredefinitoparagrafo"/>
    <w:rsid w:val="00EB4C0F"/>
  </w:style>
  <w:style w:type="character" w:customStyle="1" w:styleId="apple-converted-space">
    <w:name w:val="apple-converted-space"/>
    <w:rsid w:val="00EB4C0F"/>
  </w:style>
  <w:style w:type="paragraph" w:styleId="Revisione">
    <w:name w:val="Revision"/>
    <w:hidden/>
    <w:rsid w:val="00EB4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visitato">
    <w:name w:val="FollowedHyperlink"/>
    <w:unhideWhenUsed/>
    <w:qFormat/>
    <w:rsid w:val="00EB4C0F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EB4C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untoelenco">
    <w:name w:val="List Bullet"/>
    <w:basedOn w:val="Normale"/>
    <w:unhideWhenUsed/>
    <w:qFormat/>
    <w:rsid w:val="00EB4C0F"/>
    <w:pPr>
      <w:numPr>
        <w:numId w:val="2"/>
      </w:numPr>
      <w:contextualSpacing/>
    </w:pPr>
  </w:style>
  <w:style w:type="character" w:styleId="Enfasicorsivo">
    <w:name w:val="Emphasis"/>
    <w:qFormat/>
    <w:rsid w:val="00EB4C0F"/>
    <w:rPr>
      <w:i/>
      <w:iCs/>
    </w:rPr>
  </w:style>
  <w:style w:type="paragraph" w:styleId="Testonotadichiusura">
    <w:name w:val="endnote text"/>
    <w:basedOn w:val="Normale"/>
    <w:link w:val="TestonotadichiusuraCarattere"/>
    <w:unhideWhenUsed/>
    <w:qFormat/>
    <w:rsid w:val="00EB4C0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B4C0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dichiusura">
    <w:name w:val="endnote reference"/>
    <w:unhideWhenUsed/>
    <w:qFormat/>
    <w:rsid w:val="00EB4C0F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4C0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it-IT"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EB4C0F"/>
    <w:pPr>
      <w:tabs>
        <w:tab w:val="right" w:leader="dot" w:pos="9060"/>
      </w:tabs>
    </w:pPr>
    <w:rPr>
      <w:rFonts w:ascii="Calibri" w:eastAsia="Calibri" w:hAnsi="Calibri" w:cs="Calibri"/>
      <w:b/>
      <w:noProof/>
      <w:sz w:val="20"/>
      <w:szCs w:val="20"/>
    </w:rPr>
  </w:style>
  <w:style w:type="paragraph" w:styleId="Sommario1">
    <w:name w:val="toc 1"/>
    <w:basedOn w:val="Normale"/>
    <w:next w:val="Normale"/>
    <w:autoRedefine/>
    <w:unhideWhenUsed/>
    <w:qFormat/>
    <w:rsid w:val="00EB4C0F"/>
    <w:pPr>
      <w:tabs>
        <w:tab w:val="right" w:leader="dot" w:pos="9060"/>
      </w:tabs>
      <w:spacing w:before="120"/>
    </w:pPr>
    <w:rPr>
      <w:rFonts w:ascii="Calibri" w:eastAsia="Calibri" w:hAnsi="Calibri" w:cs="Calibri"/>
      <w:b/>
      <w:noProof/>
    </w:rPr>
  </w:style>
  <w:style w:type="paragraph" w:customStyle="1" w:styleId="congiunturale-leading-para">
    <w:name w:val="congiunturale-leading-para"/>
    <w:basedOn w:val="Normale"/>
    <w:rsid w:val="00EB4C0F"/>
    <w:pPr>
      <w:spacing w:before="100" w:beforeAutospacing="1" w:after="100" w:afterAutospacing="1"/>
    </w:pPr>
  </w:style>
  <w:style w:type="paragraph" w:customStyle="1" w:styleId="congiunturale-para">
    <w:name w:val="congiunturale-para"/>
    <w:basedOn w:val="Normale"/>
    <w:rsid w:val="00EB4C0F"/>
    <w:pPr>
      <w:spacing w:before="100" w:beforeAutospacing="1" w:after="100" w:afterAutospacing="1"/>
    </w:pPr>
  </w:style>
  <w:style w:type="character" w:customStyle="1" w:styleId="wdyuqq">
    <w:name w:val="wdyuqq"/>
    <w:basedOn w:val="Carpredefinitoparagrafo"/>
    <w:rsid w:val="00EB4C0F"/>
  </w:style>
  <w:style w:type="paragraph" w:customStyle="1" w:styleId="04xlpa">
    <w:name w:val="_04xlpa"/>
    <w:basedOn w:val="Normale"/>
    <w:rsid w:val="00EB4C0F"/>
    <w:pPr>
      <w:spacing w:before="100" w:beforeAutospacing="1" w:after="100" w:afterAutospacing="1"/>
    </w:pPr>
  </w:style>
  <w:style w:type="paragraph" w:styleId="Indice1">
    <w:name w:val="index 1"/>
    <w:basedOn w:val="Normale"/>
    <w:next w:val="Normale"/>
    <w:autoRedefine/>
    <w:uiPriority w:val="99"/>
    <w:unhideWhenUsed/>
    <w:rsid w:val="00EB4C0F"/>
    <w:pPr>
      <w:ind w:left="240" w:hanging="240"/>
    </w:pPr>
    <w:rPr>
      <w:rFonts w:ascii="Calibri" w:hAnsi="Calibri" w:cs="Calibr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EB4C0F"/>
    <w:pPr>
      <w:ind w:left="480" w:hanging="240"/>
    </w:pPr>
    <w:rPr>
      <w:rFonts w:ascii="Calibri" w:hAnsi="Calibri" w:cs="Calibr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EB4C0F"/>
    <w:pPr>
      <w:ind w:left="720" w:hanging="240"/>
    </w:pPr>
    <w:rPr>
      <w:rFonts w:ascii="Calibri" w:hAnsi="Calibri" w:cs="Calibr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EB4C0F"/>
    <w:pPr>
      <w:ind w:left="960" w:hanging="240"/>
    </w:pPr>
    <w:rPr>
      <w:rFonts w:ascii="Calibri" w:hAnsi="Calibri" w:cs="Calibr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EB4C0F"/>
    <w:pPr>
      <w:ind w:left="1200" w:hanging="240"/>
    </w:pPr>
    <w:rPr>
      <w:rFonts w:ascii="Calibri" w:hAnsi="Calibri" w:cs="Calibr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EB4C0F"/>
    <w:pPr>
      <w:ind w:left="1440" w:hanging="240"/>
    </w:pPr>
    <w:rPr>
      <w:rFonts w:ascii="Calibri" w:hAnsi="Calibri" w:cs="Calibr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EB4C0F"/>
    <w:pPr>
      <w:ind w:left="1680" w:hanging="240"/>
    </w:pPr>
    <w:rPr>
      <w:rFonts w:ascii="Calibri" w:hAnsi="Calibri" w:cs="Calibr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EB4C0F"/>
    <w:pPr>
      <w:ind w:left="1920" w:hanging="240"/>
    </w:pPr>
    <w:rPr>
      <w:rFonts w:ascii="Calibri" w:hAnsi="Calibri" w:cs="Calibr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EB4C0F"/>
    <w:pPr>
      <w:ind w:left="2160" w:hanging="240"/>
    </w:pPr>
    <w:rPr>
      <w:rFonts w:ascii="Calibri" w:hAnsi="Calibri" w:cs="Calibr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EB4C0F"/>
    <w:pPr>
      <w:spacing w:before="240" w:after="120"/>
      <w:jc w:val="center"/>
    </w:pPr>
    <w:rPr>
      <w:rFonts w:ascii="Calibri" w:hAnsi="Calibri" w:cs="Calibri"/>
      <w:b/>
      <w:bCs/>
      <w:sz w:val="26"/>
      <w:szCs w:val="26"/>
    </w:rPr>
  </w:style>
  <w:style w:type="table" w:customStyle="1" w:styleId="TableNormal">
    <w:name w:val="Table Normal"/>
    <w:rsid w:val="00EB4C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Titolocapitolo">
    <w:name w:val="Titolo 1;Titolo capitolo"/>
    <w:basedOn w:val="Normale"/>
    <w:next w:val="Normale"/>
    <w:rsid w:val="00EB4C0F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  <w:szCs w:val="20"/>
    </w:rPr>
  </w:style>
  <w:style w:type="paragraph" w:customStyle="1" w:styleId="CorpotestoTextbtBODYTEXTbodytexttBlocktextheadingtxtbodytxy2ParaEHPTBodyText2bt1bodytextBTtxt1T1Title1EDStextspbullettitlesbsblocktextResumeTextbt4bodytext4bt5bodytext5bodytext1txtextJustifiedppRFPText">
    <w:name w:val="Corpo testo;Text;bt;BODY TEXT;body text;t;Block text;heading_txt;bodytxy2;Para;EHPT;Body Text2;bt1;bodytext;BT;txt1;T1;Title 1;EDStext;sp;bullet title;sbs;block text;Resume Text;bt4;body text4;bt5;body text5;body text1;tx;text;Justified;pp;RFP Text"/>
    <w:basedOn w:val="Normale"/>
    <w:rsid w:val="00EB4C0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0"/>
    </w:rPr>
  </w:style>
  <w:style w:type="paragraph" w:customStyle="1" w:styleId="TestonotaapidipaginaFootnoteFootnote1Footnote2Footnote3Footnote4Footnote5Footnote6Footnote7Footnote8Footnote9Footnote10Footnote11Footnote21Footnote31Footnote41Footnote51Footnote61Footnote71Footnote81Footnote91Footnote12">
    <w:name w:val="Testo nota a piè di pagina;Footnote;Footnote1;Footnote2;Footnote3;Footnote4;Footnote5;Footnote6;Footnote7;Footnote8;Footnote9;Footnote10;Footnote11;Footnote21;Footnote31;Footnote41;Footnote51;Footnote61;Footnote71;Footnote81;Footnote91;Footnote12"/>
    <w:basedOn w:val="Normale"/>
    <w:rsid w:val="00EB4C0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paragraph" w:customStyle="1" w:styleId="Grigliachiara-Colore31">
    <w:name w:val="Griglia chiara - Colore 31"/>
    <w:basedOn w:val="Normale"/>
    <w:rsid w:val="00EB4C0F"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</w:rPr>
  </w:style>
  <w:style w:type="character" w:customStyle="1" w:styleId="TestonotaapidipaginaCarattereFootnoteCarattereFootnote1CarattereFootnote2CarattereFootnote3CarattereFootnote4CarattereFootnote5CarattereFootnote6CarattereFootnote7CarattereFootnote8CarattereFootnote9Carattere">
    <w:name w:val="Testo nota a piè di pagina Carattere;Footnote Carattere;Footnote1 Carattere;Footnote2 Carattere;Footnote3 Carattere;Footnote4 Carattere;Footnote5 Carattere;Footnote6 Carattere;Footnote7 Carattere;Footnote8 Carattere;Footnote9 Carattere"/>
    <w:rsid w:val="00EB4C0F"/>
    <w:rPr>
      <w:w w:val="100"/>
      <w:position w:val="-1"/>
      <w:effect w:val="none"/>
      <w:vertAlign w:val="baseline"/>
      <w:cs w:val="0"/>
      <w:em w:val="none"/>
    </w:rPr>
  </w:style>
  <w:style w:type="paragraph" w:customStyle="1" w:styleId="Sfondoacolori-Colore11">
    <w:name w:val="Sfondo a colori - Colore 11"/>
    <w:rsid w:val="00EB4C0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5D99-2CBB-4261-A6E0-DFBFCF79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Susini Alberto</dc:creator>
  <cp:keywords/>
  <dc:description/>
  <cp:lastModifiedBy>Susini Alberto</cp:lastModifiedBy>
  <cp:revision>56</cp:revision>
  <cp:lastPrinted>2025-10-13T14:09:00Z</cp:lastPrinted>
  <dcterms:created xsi:type="dcterms:W3CDTF">2024-07-31T08:20:00Z</dcterms:created>
  <dcterms:modified xsi:type="dcterms:W3CDTF">2025-10-21T12:49:00Z</dcterms:modified>
</cp:coreProperties>
</file>