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499E3E4" w14:textId="105723A4" w:rsidR="005B2537" w:rsidRPr="005B2537" w:rsidRDefault="002A20B2" w:rsidP="00C41D30">
      <w:pPr>
        <w:pBdr>
          <w:top w:val="none" w:sz="0" w:space="0" w:color="000000"/>
          <w:left w:val="none" w:sz="0" w:space="0" w:color="000000"/>
          <w:bottom w:val="none" w:sz="0" w:space="0" w:color="000000"/>
          <w:right w:val="none" w:sz="0" w:space="0" w:color="000000"/>
        </w:pBdr>
        <w:spacing w:before="240"/>
        <w:ind w:hanging="2"/>
        <w:rPr>
          <w:rFonts w:ascii="Calibri" w:hAnsi="Calibri" w:cs="Calibri"/>
          <w:b/>
          <w:spacing w:val="-2"/>
          <w:sz w:val="32"/>
          <w:szCs w:val="32"/>
        </w:rPr>
      </w:pPr>
      <w:r>
        <w:rPr>
          <w:rFonts w:ascii="Calibri" w:hAnsi="Calibri" w:cs="Calibri"/>
          <w:b/>
          <w:spacing w:val="-2"/>
          <w:sz w:val="32"/>
          <w:szCs w:val="32"/>
        </w:rPr>
        <w:t xml:space="preserve">Parte da Terricciola </w:t>
      </w:r>
      <w:r w:rsidR="0090062F" w:rsidRPr="0090062F">
        <w:rPr>
          <w:rFonts w:ascii="Calibri" w:hAnsi="Calibri" w:cs="Calibri"/>
          <w:b/>
          <w:spacing w:val="-2"/>
          <w:sz w:val="32"/>
          <w:szCs w:val="32"/>
        </w:rPr>
        <w:t>Arte nel Calice, sabato 23 agosto</w:t>
      </w:r>
    </w:p>
    <w:p w14:paraId="566F9470" w14:textId="0DB6C7E1" w:rsidR="004C6522" w:rsidRDefault="007F11E8">
      <w:r>
        <w:rPr>
          <w:rFonts w:ascii="Calibri" w:hAnsi="Calibri" w:cs="Calibri"/>
          <w:bCs/>
          <w:i/>
          <w:iCs/>
          <w:spacing w:val="-2"/>
          <w:szCs w:val="24"/>
        </w:rPr>
        <w:t>Un i</w:t>
      </w:r>
      <w:r w:rsidR="00C41D30">
        <w:rPr>
          <w:rFonts w:ascii="Calibri" w:hAnsi="Calibri" w:cs="Calibri"/>
          <w:bCs/>
          <w:i/>
          <w:iCs/>
          <w:spacing w:val="-2"/>
          <w:szCs w:val="24"/>
        </w:rPr>
        <w:t xml:space="preserve">ncontro tra vino e pittura con la personale di Linda </w:t>
      </w:r>
      <w:proofErr w:type="spellStart"/>
      <w:r w:rsidR="00C41D30">
        <w:rPr>
          <w:rFonts w:ascii="Calibri" w:hAnsi="Calibri" w:cs="Calibri"/>
          <w:bCs/>
          <w:i/>
          <w:iCs/>
          <w:spacing w:val="-2"/>
          <w:szCs w:val="24"/>
        </w:rPr>
        <w:t>Leupold</w:t>
      </w:r>
      <w:proofErr w:type="spellEnd"/>
    </w:p>
    <w:p w14:paraId="56CC3F7E" w14:textId="77777777" w:rsidR="002E1E31" w:rsidRPr="002E1E31" w:rsidRDefault="002E1E31" w:rsidP="002E1E31">
      <w:pPr>
        <w:pBdr>
          <w:top w:val="none" w:sz="0" w:space="0" w:color="000000"/>
          <w:left w:val="none" w:sz="0" w:space="0" w:color="000000"/>
          <w:bottom w:val="none" w:sz="0" w:space="0" w:color="000000"/>
          <w:right w:val="none" w:sz="0" w:space="0" w:color="000000"/>
        </w:pBdr>
        <w:spacing w:before="240"/>
        <w:ind w:hanging="2"/>
        <w:rPr>
          <w:rFonts w:ascii="Calibri" w:hAnsi="Calibri" w:cs="Calibri"/>
          <w:sz w:val="22"/>
          <w:szCs w:val="22"/>
        </w:rPr>
      </w:pPr>
      <w:r w:rsidRPr="002E1E31">
        <w:rPr>
          <w:rFonts w:ascii="Calibri" w:hAnsi="Calibri" w:cs="Calibri"/>
          <w:sz w:val="22"/>
          <w:szCs w:val="22"/>
        </w:rPr>
        <w:t>Viareggio, 21 agosto 2025 – Sabato 23 agosto Terricciola ospita “Arte nel Calice”, rassegna promossa da Unioncamere Toscana con la partecipazione di Vetrina Toscana, progetto della Regione per la promozione delle eccellenze territoriali. La tappa pisana, organizzata in collaborazione con la Camera di Commercio della Toscana Nord-Ovest, vede protagonista il Consorzio della DOC Terre di Pisa con i suoi vini.</w:t>
      </w:r>
    </w:p>
    <w:p w14:paraId="74AC97CB" w14:textId="0E38053C" w:rsidR="002E1E31" w:rsidRPr="002E1E31" w:rsidRDefault="002E1E31" w:rsidP="002E1E31">
      <w:pPr>
        <w:pBdr>
          <w:top w:val="none" w:sz="0" w:space="0" w:color="000000"/>
          <w:left w:val="none" w:sz="0" w:space="0" w:color="000000"/>
          <w:bottom w:val="none" w:sz="0" w:space="0" w:color="000000"/>
          <w:right w:val="none" w:sz="0" w:space="0" w:color="000000"/>
        </w:pBdr>
        <w:spacing w:before="240"/>
        <w:ind w:hanging="2"/>
        <w:rPr>
          <w:rFonts w:ascii="Calibri" w:hAnsi="Calibri" w:cs="Calibri"/>
          <w:sz w:val="22"/>
          <w:szCs w:val="22"/>
        </w:rPr>
      </w:pPr>
      <w:r w:rsidRPr="002E1E31">
        <w:rPr>
          <w:rFonts w:ascii="Calibri" w:hAnsi="Calibri" w:cs="Calibri"/>
          <w:sz w:val="22"/>
          <w:szCs w:val="22"/>
        </w:rPr>
        <w:t xml:space="preserve">L’appuntamento </w:t>
      </w:r>
      <w:r w:rsidR="002A20B2">
        <w:rPr>
          <w:rFonts w:ascii="Calibri" w:hAnsi="Calibri" w:cs="Calibri"/>
          <w:sz w:val="22"/>
          <w:szCs w:val="22"/>
        </w:rPr>
        <w:t xml:space="preserve">quindi </w:t>
      </w:r>
      <w:r w:rsidRPr="002E1E31">
        <w:rPr>
          <w:rFonts w:ascii="Calibri" w:hAnsi="Calibri" w:cs="Calibri"/>
          <w:sz w:val="22"/>
          <w:szCs w:val="22"/>
        </w:rPr>
        <w:t xml:space="preserve">è alle 18.30 al Podere La Chiesa, dove la tipicità delle produzioni locali si coniuga con l’arte della pittrice Linda </w:t>
      </w:r>
      <w:proofErr w:type="spellStart"/>
      <w:r w:rsidRPr="002E1E31">
        <w:rPr>
          <w:rFonts w:ascii="Calibri" w:hAnsi="Calibri" w:cs="Calibri"/>
          <w:sz w:val="22"/>
          <w:szCs w:val="22"/>
        </w:rPr>
        <w:t>Leupold</w:t>
      </w:r>
      <w:proofErr w:type="spellEnd"/>
      <w:r w:rsidRPr="002E1E31">
        <w:rPr>
          <w:rFonts w:ascii="Calibri" w:hAnsi="Calibri" w:cs="Calibri"/>
          <w:sz w:val="22"/>
          <w:szCs w:val="22"/>
        </w:rPr>
        <w:t>. Un incontro che celebra il territorio, intrecciando le tecniche pittoriche dell’artista con l’eccellenza della produzione vitivinicola locale. Durante la serata sarà registrata una trasmissione che andrà poi in onda su Canale 9.</w:t>
      </w:r>
    </w:p>
    <w:p w14:paraId="1C482A7A" w14:textId="77777777" w:rsidR="002E1E31" w:rsidRPr="002E1E31" w:rsidRDefault="002E1E31" w:rsidP="002E1E31">
      <w:pPr>
        <w:pBdr>
          <w:top w:val="none" w:sz="0" w:space="0" w:color="000000"/>
          <w:left w:val="none" w:sz="0" w:space="0" w:color="000000"/>
          <w:bottom w:val="none" w:sz="0" w:space="0" w:color="000000"/>
          <w:right w:val="none" w:sz="0" w:space="0" w:color="000000"/>
        </w:pBdr>
        <w:spacing w:before="240"/>
        <w:ind w:hanging="2"/>
        <w:rPr>
          <w:rFonts w:ascii="Calibri" w:hAnsi="Calibri" w:cs="Calibri"/>
          <w:sz w:val="22"/>
          <w:szCs w:val="22"/>
        </w:rPr>
      </w:pPr>
      <w:r w:rsidRPr="002E1E31">
        <w:rPr>
          <w:rFonts w:ascii="Calibri" w:hAnsi="Calibri" w:cs="Calibri"/>
          <w:sz w:val="22"/>
          <w:szCs w:val="22"/>
        </w:rPr>
        <w:t xml:space="preserve">Alla serata saranno presenti il sindaco di Terricciola, Matteo </w:t>
      </w:r>
      <w:proofErr w:type="spellStart"/>
      <w:r w:rsidRPr="002E1E31">
        <w:rPr>
          <w:rFonts w:ascii="Calibri" w:hAnsi="Calibri" w:cs="Calibri"/>
          <w:sz w:val="22"/>
          <w:szCs w:val="22"/>
        </w:rPr>
        <w:t>Arcenni</w:t>
      </w:r>
      <w:proofErr w:type="spellEnd"/>
      <w:r w:rsidRPr="002E1E31">
        <w:rPr>
          <w:rFonts w:ascii="Calibri" w:hAnsi="Calibri" w:cs="Calibri"/>
          <w:sz w:val="22"/>
          <w:szCs w:val="22"/>
        </w:rPr>
        <w:t>, il presidente della Camera di Commercio della Toscana Nord-Ovest, Valter Tamburini, oltre a rappresentanti della Regione Toscana.</w:t>
      </w:r>
    </w:p>
    <w:p w14:paraId="551C5D9A" w14:textId="14EA940D" w:rsidR="002E1E31" w:rsidRDefault="002E1E31" w:rsidP="002A20B2">
      <w:pPr>
        <w:pBdr>
          <w:top w:val="none" w:sz="0" w:space="0" w:color="000000"/>
          <w:left w:val="none" w:sz="0" w:space="0" w:color="000000"/>
          <w:bottom w:val="none" w:sz="0" w:space="0" w:color="000000"/>
          <w:right w:val="none" w:sz="0" w:space="0" w:color="000000"/>
        </w:pBdr>
        <w:spacing w:before="240"/>
        <w:ind w:hanging="2"/>
        <w:rPr>
          <w:rFonts w:ascii="Calibri" w:hAnsi="Calibri" w:cs="Calibri"/>
          <w:i/>
          <w:iCs/>
          <w:sz w:val="22"/>
          <w:szCs w:val="22"/>
        </w:rPr>
      </w:pPr>
      <w:r w:rsidRPr="002E1E31">
        <w:rPr>
          <w:rFonts w:ascii="Calibri" w:hAnsi="Calibri" w:cs="Calibri"/>
          <w:i/>
          <w:iCs/>
          <w:sz w:val="22"/>
          <w:szCs w:val="22"/>
        </w:rPr>
        <w:t xml:space="preserve">«È </w:t>
      </w:r>
      <w:r w:rsidR="002A20B2" w:rsidRPr="002A20B2">
        <w:rPr>
          <w:rFonts w:ascii="Calibri" w:hAnsi="Calibri" w:cs="Calibri"/>
          <w:i/>
          <w:iCs/>
          <w:sz w:val="22"/>
          <w:szCs w:val="22"/>
        </w:rPr>
        <w:t>un dovere</w:t>
      </w:r>
      <w:r w:rsidRPr="002E1E31">
        <w:rPr>
          <w:rFonts w:ascii="Calibri" w:hAnsi="Calibri" w:cs="Calibri"/>
          <w:i/>
          <w:iCs/>
          <w:sz w:val="22"/>
          <w:szCs w:val="22"/>
        </w:rPr>
        <w:t xml:space="preserve"> promuovere iniziative che intrecciano cultura ed enogastronomia</w:t>
      </w:r>
      <w:r w:rsidRPr="002E1E31">
        <w:rPr>
          <w:rFonts w:ascii="Calibri" w:hAnsi="Calibri" w:cs="Calibri"/>
          <w:sz w:val="22"/>
          <w:szCs w:val="22"/>
        </w:rPr>
        <w:t xml:space="preserve"> – sottolinea il Presidente della Camera di Commercio, Valter Tamburini – </w:t>
      </w:r>
      <w:r w:rsidRPr="002E1E31">
        <w:rPr>
          <w:rFonts w:ascii="Calibri" w:hAnsi="Calibri" w:cs="Calibri"/>
          <w:i/>
          <w:iCs/>
          <w:sz w:val="22"/>
          <w:szCs w:val="22"/>
        </w:rPr>
        <w:t>perché eventi come questo valorizzano le nostre eccellenze, rafforzano l’identità del territorio e offrono occasioni di incontro e condivisione che uniscono comunità, imprese e visitatori».</w:t>
      </w:r>
    </w:p>
    <w:p w14:paraId="2C8A5BB8" w14:textId="2F594FC4" w:rsidR="00B550A3" w:rsidRPr="00C41D30" w:rsidRDefault="00B550A3" w:rsidP="00B550A3">
      <w:pPr>
        <w:spacing w:before="800"/>
        <w:rPr>
          <w:rFonts w:ascii="Calibri" w:eastAsia="Verdana" w:hAnsi="Calibri" w:cs="Calibri"/>
          <w:b/>
          <w:color w:val="000000"/>
          <w:sz w:val="18"/>
          <w:szCs w:val="18"/>
        </w:rPr>
      </w:pPr>
      <w:r>
        <w:rPr>
          <w:rFonts w:ascii="Calibri" w:eastAsia="Verdana" w:hAnsi="Calibri" w:cs="Calibri"/>
          <w:b/>
          <w:color w:val="000000"/>
          <w:sz w:val="18"/>
          <w:szCs w:val="18"/>
        </w:rPr>
        <w:t>Camera di commercio della Toscana Nord-Ovest</w:t>
      </w:r>
    </w:p>
    <w:p w14:paraId="52ED7D55" w14:textId="77777777" w:rsidR="00B550A3" w:rsidRDefault="00B550A3" w:rsidP="00B550A3">
      <w:r>
        <w:rPr>
          <w:rFonts w:ascii="Calibri" w:hAnsi="Calibri" w:cs="Calibri"/>
          <w:sz w:val="18"/>
          <w:szCs w:val="18"/>
        </w:rPr>
        <w:t xml:space="preserve">Comunicazione: </w:t>
      </w:r>
      <w:r>
        <w:rPr>
          <w:rFonts w:ascii="Calibri" w:eastAsia="Verdana" w:hAnsi="Calibri" w:cs="Calibri"/>
          <w:color w:val="000000"/>
          <w:sz w:val="18"/>
          <w:szCs w:val="18"/>
        </w:rPr>
        <w:t>Francesca Sargenti: 0583 976.686 -</w:t>
      </w:r>
      <w:r>
        <w:rPr>
          <w:rFonts w:ascii="Calibri" w:hAnsi="Calibri" w:cs="Calibri"/>
          <w:sz w:val="18"/>
          <w:szCs w:val="18"/>
        </w:rPr>
        <w:t xml:space="preserve"> </w:t>
      </w:r>
      <w:r>
        <w:rPr>
          <w:rFonts w:ascii="Calibri" w:eastAsia="Verdana" w:hAnsi="Calibri" w:cs="Calibri"/>
          <w:color w:val="000000"/>
          <w:sz w:val="18"/>
          <w:szCs w:val="18"/>
        </w:rPr>
        <w:t xml:space="preserve">329 3606494 </w:t>
      </w:r>
    </w:p>
    <w:p w14:paraId="7BEDF766" w14:textId="77777777" w:rsidR="00B550A3" w:rsidRDefault="00B550A3" w:rsidP="00B550A3">
      <w:r>
        <w:rPr>
          <w:rFonts w:ascii="Calibri" w:eastAsia="Verdana" w:hAnsi="Calibri" w:cs="Calibri"/>
          <w:color w:val="000000"/>
          <w:sz w:val="18"/>
          <w:szCs w:val="18"/>
        </w:rPr>
        <w:t>comunicazione@tno.camcom.it</w:t>
      </w:r>
    </w:p>
    <w:p w14:paraId="7338F5DE" w14:textId="77777777" w:rsidR="00B550A3" w:rsidRDefault="00B550A3" w:rsidP="00B550A3">
      <w:pPr>
        <w:pStyle w:val="Pidipagina"/>
      </w:pPr>
      <w:r>
        <w:rPr>
          <w:rFonts w:ascii="Calibri" w:eastAsia="Verdana" w:hAnsi="Calibri" w:cs="Calibri"/>
          <w:color w:val="000000"/>
          <w:sz w:val="18"/>
          <w:szCs w:val="18"/>
        </w:rPr>
        <w:t>www.tno.camcom.it</w:t>
      </w:r>
    </w:p>
    <w:sectPr w:rsidR="00B550A3" w:rsidSect="00B550A3">
      <w:headerReference w:type="default" r:id="rId8"/>
      <w:footerReference w:type="default" r:id="rId9"/>
      <w:headerReference w:type="first" r:id="rId10"/>
      <w:pgSz w:w="11906" w:h="16838"/>
      <w:pgMar w:top="1985" w:right="1559" w:bottom="1560" w:left="1559" w:header="568" w:footer="538" w:gutter="0"/>
      <w:cols w:space="72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C681E" w14:textId="77777777" w:rsidR="00BF63C1" w:rsidRDefault="00BF63C1">
      <w:r>
        <w:separator/>
      </w:r>
    </w:p>
  </w:endnote>
  <w:endnote w:type="continuationSeparator" w:id="0">
    <w:p w14:paraId="6E4BF5FE" w14:textId="77777777" w:rsidR="00BF63C1" w:rsidRDefault="00BF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I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200699"/>
      <w:docPartObj>
        <w:docPartGallery w:val="Page Numbers (Bottom of Page)"/>
        <w:docPartUnique/>
      </w:docPartObj>
    </w:sdtPr>
    <w:sdtEndPr>
      <w:rPr>
        <w:rFonts w:asciiTheme="minorHAnsi" w:hAnsiTheme="minorHAnsi" w:cstheme="minorHAnsi"/>
        <w:sz w:val="20"/>
      </w:rPr>
    </w:sdtEndPr>
    <w:sdtContent>
      <w:p w14:paraId="51EEF991" w14:textId="383BE679" w:rsidR="00B550A3" w:rsidRPr="00B550A3" w:rsidRDefault="00B550A3">
        <w:pPr>
          <w:pStyle w:val="Pidipagina"/>
          <w:jc w:val="right"/>
          <w:rPr>
            <w:rFonts w:asciiTheme="minorHAnsi" w:hAnsiTheme="minorHAnsi" w:cstheme="minorHAnsi"/>
            <w:sz w:val="20"/>
          </w:rPr>
        </w:pPr>
        <w:r w:rsidRPr="00B550A3">
          <w:rPr>
            <w:rFonts w:asciiTheme="minorHAnsi" w:hAnsiTheme="minorHAnsi" w:cstheme="minorHAnsi"/>
            <w:sz w:val="20"/>
          </w:rPr>
          <w:fldChar w:fldCharType="begin"/>
        </w:r>
        <w:r w:rsidRPr="00B550A3">
          <w:rPr>
            <w:rFonts w:asciiTheme="minorHAnsi" w:hAnsiTheme="minorHAnsi" w:cstheme="minorHAnsi"/>
            <w:sz w:val="20"/>
          </w:rPr>
          <w:instrText>PAGE   \* MERGEFORMAT</w:instrText>
        </w:r>
        <w:r w:rsidRPr="00B550A3">
          <w:rPr>
            <w:rFonts w:asciiTheme="minorHAnsi" w:hAnsiTheme="minorHAnsi" w:cstheme="minorHAnsi"/>
            <w:sz w:val="20"/>
          </w:rPr>
          <w:fldChar w:fldCharType="separate"/>
        </w:r>
        <w:r w:rsidRPr="00B550A3">
          <w:rPr>
            <w:rFonts w:asciiTheme="minorHAnsi" w:hAnsiTheme="minorHAnsi" w:cstheme="minorHAnsi"/>
            <w:sz w:val="20"/>
          </w:rPr>
          <w:t>2</w:t>
        </w:r>
        <w:r w:rsidRPr="00B550A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54BE2" w14:textId="77777777" w:rsidR="00BF63C1" w:rsidRDefault="00BF63C1">
      <w:r>
        <w:separator/>
      </w:r>
    </w:p>
  </w:footnote>
  <w:footnote w:type="continuationSeparator" w:id="0">
    <w:p w14:paraId="6BC4BF24" w14:textId="77777777" w:rsidR="00BF63C1" w:rsidRDefault="00BF6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DD164" w14:textId="514A584B" w:rsidR="004C6522" w:rsidRDefault="006152F6">
    <w:pPr>
      <w:pStyle w:val="Intestazione"/>
    </w:pPr>
    <w:r>
      <w:rPr>
        <w:noProof/>
      </w:rPr>
      <w:drawing>
        <wp:anchor distT="0" distB="5080" distL="0" distR="123190" simplePos="0" relativeHeight="251657728" behindDoc="1" locked="0" layoutInCell="1" allowOverlap="1" wp14:anchorId="36D25D6F" wp14:editId="0916F890">
          <wp:simplePos x="0" y="0"/>
          <wp:positionH relativeFrom="page">
            <wp:posOffset>989965</wp:posOffset>
          </wp:positionH>
          <wp:positionV relativeFrom="paragraph">
            <wp:posOffset>9525</wp:posOffset>
          </wp:positionV>
          <wp:extent cx="2275840" cy="413385"/>
          <wp:effectExtent l="0" t="0" r="0" b="0"/>
          <wp:wrapSquare wrapText="bothSides"/>
          <wp:docPr id="343469437" name="Immagine 343469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5840" cy="41338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7436D200" w14:textId="77777777" w:rsidR="004C6522" w:rsidRDefault="004C652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930AD" w14:textId="19AA5A59" w:rsidR="00B550A3" w:rsidRDefault="00B550A3" w:rsidP="00B550A3">
    <w:pPr>
      <w:rPr>
        <w:rFonts w:ascii="Calibri" w:hAnsi="Calibri" w:cs="Calibri"/>
        <w:b/>
        <w:color w:val="808080"/>
        <w:sz w:val="44"/>
        <w:szCs w:val="44"/>
      </w:rPr>
    </w:pPr>
    <w:r>
      <w:rPr>
        <w:noProof/>
      </w:rPr>
      <w:drawing>
        <wp:anchor distT="0" distB="0" distL="114300" distR="114300" simplePos="0" relativeHeight="251659776" behindDoc="0" locked="0" layoutInCell="1" allowOverlap="1" wp14:anchorId="48B3DF63" wp14:editId="79B2077F">
          <wp:simplePos x="0" y="0"/>
          <wp:positionH relativeFrom="margin">
            <wp:align>left</wp:align>
          </wp:positionH>
          <wp:positionV relativeFrom="paragraph">
            <wp:posOffset>106045</wp:posOffset>
          </wp:positionV>
          <wp:extent cx="2666365" cy="485140"/>
          <wp:effectExtent l="0" t="0" r="635" b="0"/>
          <wp:wrapSquare wrapText="bothSides"/>
          <wp:docPr id="826752503" name="Immagine 826752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66365" cy="4851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18C5C6E" w14:textId="77777777" w:rsidR="00B550A3" w:rsidRDefault="00B550A3" w:rsidP="00B550A3">
    <w:pPr>
      <w:rPr>
        <w:rFonts w:ascii="Calibri" w:hAnsi="Calibri" w:cs="Calibri"/>
        <w:b/>
        <w:color w:val="808080"/>
        <w:sz w:val="44"/>
        <w:szCs w:val="44"/>
      </w:rPr>
    </w:pPr>
  </w:p>
  <w:p w14:paraId="0AD0DDA9" w14:textId="34FAEEDD" w:rsidR="00B550A3" w:rsidRDefault="00B550A3" w:rsidP="00B550A3">
    <w:pPr>
      <w:spacing w:before="240"/>
    </w:pPr>
    <w:r>
      <w:rPr>
        <w:noProof/>
      </w:rPr>
      <w:drawing>
        <wp:anchor distT="0" distB="0" distL="114300" distR="114300" simplePos="0" relativeHeight="251660800" behindDoc="0" locked="0" layoutInCell="1" allowOverlap="1" wp14:anchorId="5122C53E" wp14:editId="60DA1638">
          <wp:simplePos x="0" y="0"/>
          <wp:positionH relativeFrom="margin">
            <wp:posOffset>4358640</wp:posOffset>
          </wp:positionH>
          <wp:positionV relativeFrom="page">
            <wp:align>top</wp:align>
          </wp:positionV>
          <wp:extent cx="1856740" cy="1660525"/>
          <wp:effectExtent l="0" t="0" r="0" b="0"/>
          <wp:wrapSquare wrapText="bothSides"/>
          <wp:docPr id="11259099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6740" cy="16605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alibri" w:hAnsi="Calibri" w:cs="Calibri"/>
        <w:b/>
        <w:color w:val="808080"/>
        <w:sz w:val="44"/>
        <w:szCs w:val="44"/>
      </w:rPr>
      <w:t>Comunicato stampa</w:t>
    </w:r>
  </w:p>
  <w:p w14:paraId="09D451F9" w14:textId="77777777" w:rsidR="00B550A3" w:rsidRDefault="00B550A3" w:rsidP="00B550A3">
    <w:pPr>
      <w:pBdr>
        <w:top w:val="none" w:sz="0" w:space="0" w:color="000000"/>
        <w:left w:val="none" w:sz="0" w:space="0" w:color="000000"/>
        <w:bottom w:val="single" w:sz="4" w:space="1" w:color="00000A"/>
        <w:right w:val="none" w:sz="0" w:space="0" w:color="000000"/>
      </w:pBdr>
      <w:rPr>
        <w:rFonts w:ascii="Calibri" w:hAnsi="Calibri" w:cs="Calibri"/>
        <w:b/>
        <w:sz w:val="2"/>
        <w:szCs w:val="2"/>
      </w:rPr>
    </w:pPr>
  </w:p>
  <w:p w14:paraId="685AC957" w14:textId="382E347E" w:rsidR="004C6522" w:rsidRDefault="004C65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28"/>
    <w:lvl w:ilvl="0">
      <w:start w:val="1"/>
      <w:numFmt w:val="bullet"/>
      <w:lvlText w:val=""/>
      <w:lvlJc w:val="left"/>
      <w:pPr>
        <w:tabs>
          <w:tab w:val="num" w:pos="0"/>
        </w:tabs>
        <w:ind w:left="718" w:hanging="360"/>
      </w:pPr>
      <w:rPr>
        <w:rFonts w:ascii="Symbol" w:hAnsi="Symbol"/>
      </w:rPr>
    </w:lvl>
    <w:lvl w:ilvl="1">
      <w:start w:val="1"/>
      <w:numFmt w:val="bullet"/>
      <w:lvlText w:val="o"/>
      <w:lvlJc w:val="left"/>
      <w:pPr>
        <w:tabs>
          <w:tab w:val="num" w:pos="0"/>
        </w:tabs>
        <w:ind w:left="1438" w:hanging="360"/>
      </w:pPr>
      <w:rPr>
        <w:rFonts w:ascii="Courier New" w:hAnsi="Courier New" w:cs="Courier New"/>
      </w:rPr>
    </w:lvl>
    <w:lvl w:ilvl="2">
      <w:start w:val="1"/>
      <w:numFmt w:val="bullet"/>
      <w:lvlText w:val=""/>
      <w:lvlJc w:val="left"/>
      <w:pPr>
        <w:tabs>
          <w:tab w:val="num" w:pos="0"/>
        </w:tabs>
        <w:ind w:left="2158" w:hanging="360"/>
      </w:pPr>
      <w:rPr>
        <w:rFonts w:ascii="Wingdings" w:hAnsi="Wingdings"/>
      </w:rPr>
    </w:lvl>
    <w:lvl w:ilvl="3">
      <w:start w:val="1"/>
      <w:numFmt w:val="bullet"/>
      <w:lvlText w:val=""/>
      <w:lvlJc w:val="left"/>
      <w:pPr>
        <w:tabs>
          <w:tab w:val="num" w:pos="0"/>
        </w:tabs>
        <w:ind w:left="2878" w:hanging="360"/>
      </w:pPr>
      <w:rPr>
        <w:rFonts w:ascii="Symbol" w:hAnsi="Symbol"/>
      </w:rPr>
    </w:lvl>
    <w:lvl w:ilvl="4">
      <w:start w:val="1"/>
      <w:numFmt w:val="bullet"/>
      <w:lvlText w:val="o"/>
      <w:lvlJc w:val="left"/>
      <w:pPr>
        <w:tabs>
          <w:tab w:val="num" w:pos="0"/>
        </w:tabs>
        <w:ind w:left="3598" w:hanging="360"/>
      </w:pPr>
      <w:rPr>
        <w:rFonts w:ascii="Courier New" w:hAnsi="Courier New" w:cs="Courier New"/>
      </w:rPr>
    </w:lvl>
    <w:lvl w:ilvl="5">
      <w:start w:val="1"/>
      <w:numFmt w:val="bullet"/>
      <w:lvlText w:val=""/>
      <w:lvlJc w:val="left"/>
      <w:pPr>
        <w:tabs>
          <w:tab w:val="num" w:pos="0"/>
        </w:tabs>
        <w:ind w:left="4318" w:hanging="360"/>
      </w:pPr>
      <w:rPr>
        <w:rFonts w:ascii="Wingdings" w:hAnsi="Wingdings"/>
      </w:rPr>
    </w:lvl>
    <w:lvl w:ilvl="6">
      <w:start w:val="1"/>
      <w:numFmt w:val="bullet"/>
      <w:lvlText w:val=""/>
      <w:lvlJc w:val="left"/>
      <w:pPr>
        <w:tabs>
          <w:tab w:val="num" w:pos="0"/>
        </w:tabs>
        <w:ind w:left="5038" w:hanging="360"/>
      </w:pPr>
      <w:rPr>
        <w:rFonts w:ascii="Symbol" w:hAnsi="Symbol"/>
      </w:rPr>
    </w:lvl>
    <w:lvl w:ilvl="7">
      <w:start w:val="1"/>
      <w:numFmt w:val="bullet"/>
      <w:lvlText w:val="o"/>
      <w:lvlJc w:val="left"/>
      <w:pPr>
        <w:tabs>
          <w:tab w:val="num" w:pos="0"/>
        </w:tabs>
        <w:ind w:left="5758" w:hanging="360"/>
      </w:pPr>
      <w:rPr>
        <w:rFonts w:ascii="Courier New" w:hAnsi="Courier New" w:cs="Courier New"/>
      </w:rPr>
    </w:lvl>
    <w:lvl w:ilvl="8">
      <w:start w:val="1"/>
      <w:numFmt w:val="bullet"/>
      <w:lvlText w:val=""/>
      <w:lvlJc w:val="left"/>
      <w:pPr>
        <w:tabs>
          <w:tab w:val="num" w:pos="0"/>
        </w:tabs>
        <w:ind w:left="6478" w:hanging="360"/>
      </w:pPr>
      <w:rPr>
        <w:rFonts w:ascii="Wingdings" w:hAnsi="Wingdings"/>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E92169"/>
    <w:multiLevelType w:val="hybridMultilevel"/>
    <w:tmpl w:val="C212BF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114DFC"/>
    <w:multiLevelType w:val="hybridMultilevel"/>
    <w:tmpl w:val="F8F0A9B6"/>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4" w15:restartNumberingAfterBreak="0">
    <w:nsid w:val="0FEB55F7"/>
    <w:multiLevelType w:val="hybridMultilevel"/>
    <w:tmpl w:val="683AE114"/>
    <w:lvl w:ilvl="0" w:tplc="99CCD448">
      <w:start w:val="1"/>
      <w:numFmt w:val="lowerLetter"/>
      <w:lvlText w:val="%1."/>
      <w:lvlJc w:val="left"/>
      <w:pPr>
        <w:ind w:left="703" w:hanging="705"/>
      </w:pPr>
      <w:rPr>
        <w:rFonts w:ascii="Calibri" w:hAnsi="Calibri" w:cs="Calibri" w:hint="default"/>
        <w:sz w:val="22"/>
      </w:rPr>
    </w:lvl>
    <w:lvl w:ilvl="1" w:tplc="04100019" w:tentative="1">
      <w:start w:val="1"/>
      <w:numFmt w:val="lowerLetter"/>
      <w:lvlText w:val="%2."/>
      <w:lvlJc w:val="left"/>
      <w:pPr>
        <w:ind w:left="1078" w:hanging="360"/>
      </w:p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5" w15:restartNumberingAfterBreak="0">
    <w:nsid w:val="33C24739"/>
    <w:multiLevelType w:val="hybridMultilevel"/>
    <w:tmpl w:val="454CD1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A2E1ABF"/>
    <w:multiLevelType w:val="hybridMultilevel"/>
    <w:tmpl w:val="8AA0B5E0"/>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7" w15:restartNumberingAfterBreak="0">
    <w:nsid w:val="5EC45638"/>
    <w:multiLevelType w:val="hybridMultilevel"/>
    <w:tmpl w:val="E98E956E"/>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8" w15:restartNumberingAfterBreak="0">
    <w:nsid w:val="657D40DD"/>
    <w:multiLevelType w:val="hybridMultilevel"/>
    <w:tmpl w:val="3DC651C6"/>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9" w15:restartNumberingAfterBreak="0">
    <w:nsid w:val="67AE51D2"/>
    <w:multiLevelType w:val="hybridMultilevel"/>
    <w:tmpl w:val="7AB60280"/>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0" w15:restartNumberingAfterBreak="0">
    <w:nsid w:val="68E911C5"/>
    <w:multiLevelType w:val="hybridMultilevel"/>
    <w:tmpl w:val="B0E260AE"/>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1" w15:restartNumberingAfterBreak="0">
    <w:nsid w:val="75895016"/>
    <w:multiLevelType w:val="hybridMultilevel"/>
    <w:tmpl w:val="48EE490C"/>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2" w15:restartNumberingAfterBreak="0">
    <w:nsid w:val="7BAF44D6"/>
    <w:multiLevelType w:val="multilevel"/>
    <w:tmpl w:val="2AEAC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0722793">
    <w:abstractNumId w:val="0"/>
  </w:num>
  <w:num w:numId="2" w16cid:durableId="1901209">
    <w:abstractNumId w:val="1"/>
  </w:num>
  <w:num w:numId="3" w16cid:durableId="1153372334">
    <w:abstractNumId w:val="5"/>
  </w:num>
  <w:num w:numId="4" w16cid:durableId="527450724">
    <w:abstractNumId w:val="3"/>
  </w:num>
  <w:num w:numId="5" w16cid:durableId="687677277">
    <w:abstractNumId w:val="4"/>
  </w:num>
  <w:num w:numId="6" w16cid:durableId="348987075">
    <w:abstractNumId w:val="6"/>
  </w:num>
  <w:num w:numId="7" w16cid:durableId="1902403590">
    <w:abstractNumId w:val="2"/>
  </w:num>
  <w:num w:numId="8" w16cid:durableId="1543402095">
    <w:abstractNumId w:val="8"/>
  </w:num>
  <w:num w:numId="9" w16cid:durableId="1747070180">
    <w:abstractNumId w:val="11"/>
  </w:num>
  <w:num w:numId="10" w16cid:durableId="1535539560">
    <w:abstractNumId w:val="9"/>
  </w:num>
  <w:num w:numId="11" w16cid:durableId="1283268371">
    <w:abstractNumId w:val="12"/>
  </w:num>
  <w:num w:numId="12" w16cid:durableId="882596982">
    <w:abstractNumId w:val="10"/>
  </w:num>
  <w:num w:numId="13" w16cid:durableId="5728150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88E"/>
    <w:rsid w:val="000207B7"/>
    <w:rsid w:val="00053DCE"/>
    <w:rsid w:val="00066546"/>
    <w:rsid w:val="00076629"/>
    <w:rsid w:val="000831EC"/>
    <w:rsid w:val="00086688"/>
    <w:rsid w:val="000A1ADB"/>
    <w:rsid w:val="001C0428"/>
    <w:rsid w:val="001D66BD"/>
    <w:rsid w:val="001E34E5"/>
    <w:rsid w:val="001E465E"/>
    <w:rsid w:val="002079BB"/>
    <w:rsid w:val="00212744"/>
    <w:rsid w:val="002A20B2"/>
    <w:rsid w:val="002A2CD9"/>
    <w:rsid w:val="002E1E31"/>
    <w:rsid w:val="00317EF9"/>
    <w:rsid w:val="00360C71"/>
    <w:rsid w:val="00366BCF"/>
    <w:rsid w:val="003B63C6"/>
    <w:rsid w:val="00420781"/>
    <w:rsid w:val="00424B69"/>
    <w:rsid w:val="00490E35"/>
    <w:rsid w:val="004C6522"/>
    <w:rsid w:val="004C7328"/>
    <w:rsid w:val="00520A72"/>
    <w:rsid w:val="005233A5"/>
    <w:rsid w:val="00532311"/>
    <w:rsid w:val="00535EEC"/>
    <w:rsid w:val="00546068"/>
    <w:rsid w:val="005B2537"/>
    <w:rsid w:val="006132C7"/>
    <w:rsid w:val="006152F6"/>
    <w:rsid w:val="00631DCC"/>
    <w:rsid w:val="00634813"/>
    <w:rsid w:val="00667BD9"/>
    <w:rsid w:val="00691E3E"/>
    <w:rsid w:val="0069409C"/>
    <w:rsid w:val="006E74BA"/>
    <w:rsid w:val="00770B17"/>
    <w:rsid w:val="00777790"/>
    <w:rsid w:val="007F11E8"/>
    <w:rsid w:val="00896092"/>
    <w:rsid w:val="0090062F"/>
    <w:rsid w:val="00943560"/>
    <w:rsid w:val="0096622B"/>
    <w:rsid w:val="00A07B08"/>
    <w:rsid w:val="00A833B4"/>
    <w:rsid w:val="00AA02CC"/>
    <w:rsid w:val="00B550A3"/>
    <w:rsid w:val="00B61881"/>
    <w:rsid w:val="00BF63C1"/>
    <w:rsid w:val="00C10DBB"/>
    <w:rsid w:val="00C41D30"/>
    <w:rsid w:val="00C832F1"/>
    <w:rsid w:val="00CD3664"/>
    <w:rsid w:val="00DA0753"/>
    <w:rsid w:val="00DA4A14"/>
    <w:rsid w:val="00E24A75"/>
    <w:rsid w:val="00EB0EFC"/>
    <w:rsid w:val="00EB1A12"/>
    <w:rsid w:val="00ED4B4E"/>
    <w:rsid w:val="00EF4782"/>
    <w:rsid w:val="00F3588E"/>
    <w:rsid w:val="00F7486A"/>
    <w:rsid w:val="00F802C9"/>
    <w:rsid w:val="00F852D8"/>
    <w:rsid w:val="00FA32BD"/>
    <w:rsid w:val="00FD478E"/>
    <w:rsid w:val="00FF6A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F842AC6"/>
  <w15:chartTrackingRefBased/>
  <w15:docId w15:val="{1A16B4BE-B6BB-4CAB-859A-042D246E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jc w:val="both"/>
    </w:pPr>
    <w:rPr>
      <w:kern w:val="1"/>
      <w:sz w:val="24"/>
    </w:rPr>
  </w:style>
  <w:style w:type="paragraph" w:styleId="Titolo1">
    <w:name w:val="heading 1"/>
    <w:basedOn w:val="Normale"/>
    <w:qFormat/>
    <w:pPr>
      <w:keepNext/>
      <w:jc w:val="center"/>
      <w:outlineLvl w:val="0"/>
    </w:pPr>
    <w:rPr>
      <w:b/>
    </w:rPr>
  </w:style>
  <w:style w:type="paragraph" w:styleId="Titolo2">
    <w:name w:val="heading 2"/>
    <w:basedOn w:val="Normale"/>
    <w:qFormat/>
    <w:pPr>
      <w:keepNext/>
      <w:outlineLvl w:val="1"/>
    </w:pPr>
    <w:rPr>
      <w:b/>
    </w:rPr>
  </w:style>
  <w:style w:type="paragraph" w:styleId="Titolo3">
    <w:name w:val="heading 3"/>
    <w:basedOn w:val="Normale"/>
    <w:qFormat/>
    <w:pPr>
      <w:keepNext/>
      <w:outlineLvl w:val="2"/>
    </w:pPr>
    <w:rPr>
      <w:b/>
      <w:sz w:val="22"/>
    </w:rPr>
  </w:style>
  <w:style w:type="paragraph" w:styleId="Titolo4">
    <w:name w:val="heading 4"/>
    <w:basedOn w:val="Normale"/>
    <w:qFormat/>
    <w:pPr>
      <w:keepNext/>
      <w:outlineLvl w:val="3"/>
    </w:pPr>
    <w:rPr>
      <w:rFonts w:ascii="Verdana" w:hAnsi="Verdana"/>
      <w:b/>
      <w:sz w:val="20"/>
    </w:rPr>
  </w:style>
  <w:style w:type="paragraph" w:styleId="Titolo5">
    <w:name w:val="heading 5"/>
    <w:basedOn w:val="Normale"/>
    <w:qFormat/>
    <w:pPr>
      <w:keepNext/>
      <w:jc w:val="center"/>
      <w:outlineLvl w:val="4"/>
    </w:pPr>
    <w:rPr>
      <w:sz w:val="28"/>
    </w:rPr>
  </w:style>
  <w:style w:type="paragraph" w:styleId="Titolo6">
    <w:name w:val="heading 6"/>
    <w:basedOn w:val="Normale"/>
    <w:qFormat/>
    <w:pPr>
      <w:keepNext/>
      <w:jc w:val="left"/>
      <w:outlineLvl w:val="5"/>
    </w:pPr>
    <w:rPr>
      <w:rFonts w:ascii="Arial" w:hAnsi="Arial"/>
      <w:b/>
      <w:color w:val="000000"/>
      <w:sz w:val="18"/>
    </w:rPr>
  </w:style>
  <w:style w:type="paragraph" w:styleId="Titolo7">
    <w:name w:val="heading 7"/>
    <w:basedOn w:val="Normale"/>
    <w:qFormat/>
    <w:pPr>
      <w:keepNext/>
      <w:outlineLvl w:val="6"/>
    </w:pPr>
    <w:rPr>
      <w:rFonts w:ascii="Arial" w:hAnsi="Arial"/>
      <w:b/>
      <w:sz w:val="18"/>
    </w:rPr>
  </w:style>
  <w:style w:type="paragraph" w:styleId="Titolo8">
    <w:name w:val="heading 8"/>
    <w:basedOn w:val="Normale"/>
    <w:qFormat/>
    <w:pPr>
      <w:keepNext/>
      <w:ind w:right="-1"/>
      <w:jc w:val="center"/>
      <w:outlineLvl w:val="7"/>
    </w:pPr>
    <w:rPr>
      <w:rFonts w:ascii="MyriadPro-It" w:hAnsi="MyriadPro-It"/>
      <w:sz w:val="36"/>
    </w:rPr>
  </w:style>
  <w:style w:type="paragraph" w:styleId="Titolo9">
    <w:name w:val="heading 9"/>
    <w:basedOn w:val="Normale"/>
    <w:qFormat/>
    <w:pPr>
      <w:keepNext/>
      <w:ind w:right="-1"/>
      <w:jc w:val="center"/>
      <w:outlineLvl w:val="8"/>
    </w:pPr>
    <w:rPr>
      <w:rFonts w:ascii="Arial" w:hAnsi="Arial"/>
      <w:b/>
      <w:sz w:val="3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4Carattere">
    <w:name w:val="Titolo 4 Carattere"/>
    <w:rPr>
      <w:rFonts w:ascii="Verdana" w:hAnsi="Verdana"/>
      <w:b/>
    </w:rPr>
  </w:style>
  <w:style w:type="character" w:customStyle="1" w:styleId="Titolo5Carattere">
    <w:name w:val="Titolo 5 Carattere"/>
    <w:rPr>
      <w:sz w:val="28"/>
    </w:rPr>
  </w:style>
  <w:style w:type="character" w:customStyle="1" w:styleId="Titolo6Carattere">
    <w:name w:val="Titolo 6 Carattere"/>
    <w:rPr>
      <w:rFonts w:ascii="Arial" w:hAnsi="Arial"/>
      <w:b/>
      <w:color w:val="000000"/>
      <w:sz w:val="18"/>
    </w:rPr>
  </w:style>
  <w:style w:type="character" w:styleId="Collegamentoipertestuale">
    <w:name w:val="Hyperlink"/>
    <w:rPr>
      <w:color w:val="0000FF"/>
      <w:u w:val="single"/>
    </w:rPr>
  </w:style>
  <w:style w:type="character" w:customStyle="1" w:styleId="Rimandonotaapidipagina1">
    <w:name w:val="Rimando nota a piè di pagina1"/>
    <w:rPr>
      <w:vertAlign w:val="superscript"/>
    </w:rPr>
  </w:style>
  <w:style w:type="character" w:customStyle="1" w:styleId="RientrocorpodeltestoCarattere">
    <w:name w:val="Rientro corpo del testo Carattere"/>
    <w:rPr>
      <w:sz w:val="24"/>
      <w:szCs w:val="24"/>
    </w:rPr>
  </w:style>
  <w:style w:type="character" w:customStyle="1" w:styleId="Rientrocorpodeltesto2Carattere">
    <w:name w:val="Rientro corpo del testo 2 Carattere"/>
    <w:rPr>
      <w:rFonts w:ascii="Tahoma" w:hAnsi="Tahoma"/>
      <w:b/>
      <w:sz w:val="32"/>
      <w:szCs w:val="24"/>
    </w:rPr>
  </w:style>
  <w:style w:type="character" w:customStyle="1" w:styleId="Rientrocorpodeltesto3Carattere">
    <w:name w:val="Rientro corpo del testo 3 Carattere"/>
    <w:rPr>
      <w:rFonts w:ascii="Tahoma" w:hAnsi="Tahoma"/>
      <w:sz w:val="28"/>
      <w:szCs w:val="24"/>
    </w:rPr>
  </w:style>
  <w:style w:type="character" w:customStyle="1" w:styleId="TestofumettoCarattere">
    <w:name w:val="Testo fumetto Carattere"/>
    <w:rPr>
      <w:rFonts w:ascii="Tahoma" w:hAnsi="Tahoma"/>
      <w:sz w:val="16"/>
      <w:szCs w:val="16"/>
    </w:rPr>
  </w:style>
  <w:style w:type="character" w:customStyle="1" w:styleId="style132">
    <w:name w:val="style132"/>
  </w:style>
  <w:style w:type="character" w:customStyle="1" w:styleId="Enfasigrassetto1">
    <w:name w:val="Enfasi (grassetto)1"/>
    <w:rPr>
      <w:b/>
      <w:bCs/>
    </w:rPr>
  </w:style>
  <w:style w:type="character" w:customStyle="1" w:styleId="TestonotaapidipaginaCarattere">
    <w:name w:val="Testo nota a piè di pagina Carattere"/>
  </w:style>
  <w:style w:type="character" w:customStyle="1" w:styleId="tabitem">
    <w:name w:val="tab item"/>
    <w:rPr>
      <w:rFonts w:ascii="Courier New" w:hAnsi="Courier New" w:cs="Courier New"/>
    </w:rPr>
  </w:style>
  <w:style w:type="character" w:customStyle="1" w:styleId="IntestazioneCarattere">
    <w:name w:val="Intestazione Carattere"/>
    <w:rPr>
      <w:sz w:val="24"/>
    </w:rPr>
  </w:style>
  <w:style w:type="character" w:customStyle="1" w:styleId="PidipaginaCarattere">
    <w:name w:val="Piè di pagina Carattere"/>
    <w:uiPriority w:val="99"/>
    <w:rPr>
      <w:sz w:val="24"/>
    </w:rPr>
  </w:style>
  <w:style w:type="character" w:customStyle="1" w:styleId="Rimandocommento1">
    <w:name w:val="Rimando commento1"/>
    <w:rPr>
      <w:sz w:val="16"/>
      <w:szCs w:val="16"/>
    </w:rPr>
  </w:style>
  <w:style w:type="character" w:customStyle="1" w:styleId="TestocommentoCarattere">
    <w:name w:val="Testo commento Carattere"/>
    <w:basedOn w:val="Carpredefinitoparagrafo1"/>
  </w:style>
  <w:style w:type="character" w:customStyle="1" w:styleId="SoggettocommentoCarattere">
    <w:name w:val="Soggetto commento Carattere"/>
    <w:rPr>
      <w:b/>
      <w:bCs/>
    </w:rPr>
  </w:style>
  <w:style w:type="character" w:customStyle="1" w:styleId="TestonotaapidipaginaCarattere1">
    <w:name w:val="Testo nota a piè di pagina Carattere1"/>
    <w:rPr>
      <w:lang w:val="it-IT" w:eastAsia="it-IT" w:bidi="ar-SA"/>
    </w:rPr>
  </w:style>
  <w:style w:type="character" w:customStyle="1" w:styleId="Titolo2Carattere">
    <w:name w:val="Titolo 2 Carattere"/>
    <w:rPr>
      <w:b/>
      <w:sz w:val="24"/>
    </w:rPr>
  </w:style>
  <w:style w:type="character" w:customStyle="1" w:styleId="xtd-normal">
    <w:name w:val="xtd-normal"/>
    <w:basedOn w:val="Carpredefinitoparagrafo1"/>
  </w:style>
  <w:style w:type="character" w:customStyle="1" w:styleId="testoapp">
    <w:name w:val="testo_app"/>
    <w:basedOn w:val="Carpredefinitoparagrafo1"/>
  </w:style>
  <w:style w:type="character" w:customStyle="1" w:styleId="Titolo1Carattere">
    <w:name w:val="Titolo 1 Carattere"/>
    <w:rPr>
      <w:b/>
      <w:sz w:val="24"/>
    </w:rPr>
  </w:style>
  <w:style w:type="character" w:customStyle="1" w:styleId="Titolo3Carattere">
    <w:name w:val="Titolo 3 Carattere"/>
    <w:rPr>
      <w:b/>
      <w:sz w:val="22"/>
    </w:rPr>
  </w:style>
  <w:style w:type="character" w:customStyle="1" w:styleId="Titolo7Carattere">
    <w:name w:val="Titolo 7 Carattere"/>
    <w:rPr>
      <w:rFonts w:ascii="Arial" w:hAnsi="Arial"/>
      <w:b/>
      <w:sz w:val="18"/>
    </w:rPr>
  </w:style>
  <w:style w:type="character" w:customStyle="1" w:styleId="Titolo8Carattere">
    <w:name w:val="Titolo 8 Carattere"/>
    <w:rPr>
      <w:rFonts w:ascii="MyriadPro-It" w:hAnsi="MyriadPro-It"/>
      <w:sz w:val="36"/>
    </w:rPr>
  </w:style>
  <w:style w:type="character" w:customStyle="1" w:styleId="Titolo9Carattere">
    <w:name w:val="Titolo 9 Carattere"/>
    <w:rPr>
      <w:rFonts w:ascii="Arial" w:hAnsi="Arial"/>
      <w:b/>
      <w:sz w:val="32"/>
    </w:rPr>
  </w:style>
  <w:style w:type="character" w:customStyle="1" w:styleId="CorpotestoCarattere">
    <w:name w:val="Corpo testo Carattere"/>
    <w:rPr>
      <w:sz w:val="28"/>
    </w:rPr>
  </w:style>
  <w:style w:type="character" w:customStyle="1" w:styleId="Corpodeltesto2Carattere">
    <w:name w:val="Corpo del testo 2 Carattere"/>
    <w:rPr>
      <w:sz w:val="26"/>
    </w:rPr>
  </w:style>
  <w:style w:type="character" w:customStyle="1" w:styleId="TitoloCarattere">
    <w:name w:val="Titolo Carattere"/>
    <w:rPr>
      <w:i/>
      <w:sz w:val="26"/>
    </w:rPr>
  </w:style>
  <w:style w:type="character" w:customStyle="1" w:styleId="SottotitoloCarattere">
    <w:name w:val="Sottotitolo Carattere"/>
    <w:rPr>
      <w:b/>
      <w:sz w:val="32"/>
    </w:rPr>
  </w:style>
  <w:style w:type="character" w:customStyle="1" w:styleId="MappadocumentoCarattere">
    <w:name w:val="Mappa documento Carattere"/>
    <w:rPr>
      <w:rFonts w:ascii="Tahoma" w:hAnsi="Tahoma"/>
      <w:sz w:val="24"/>
      <w:shd w:val="clear" w:color="auto" w:fill="000080"/>
    </w:rPr>
  </w:style>
  <w:style w:type="character" w:customStyle="1" w:styleId="Corpodeltesto3Carattere">
    <w:name w:val="Corpo del testo 3 Carattere"/>
    <w:rPr>
      <w:i/>
      <w:sz w:val="24"/>
    </w:rPr>
  </w:style>
  <w:style w:type="character" w:customStyle="1" w:styleId="RientrocorpodeltestoCarattere1">
    <w:name w:val="Rientro corpo del testo Carattere1"/>
    <w:rPr>
      <w:sz w:val="24"/>
    </w:rPr>
  </w:style>
  <w:style w:type="character" w:customStyle="1" w:styleId="Rientrocorpodeltesto2Carattere1">
    <w:name w:val="Rientro corpo del testo 2 Carattere1"/>
    <w:rPr>
      <w:sz w:val="24"/>
    </w:rPr>
  </w:style>
  <w:style w:type="character" w:customStyle="1" w:styleId="Rientrocorpodeltesto3Carattere1">
    <w:name w:val="Rientro corpo del testo 3 Carattere1"/>
    <w:rPr>
      <w:sz w:val="16"/>
      <w:szCs w:val="16"/>
    </w:rPr>
  </w:style>
  <w:style w:type="character" w:customStyle="1" w:styleId="TestofumettoCarattere1">
    <w:name w:val="Testo fumetto Carattere1"/>
    <w:rPr>
      <w:rFonts w:ascii="Segoe UI" w:hAnsi="Segoe UI" w:cs="Segoe UI"/>
      <w:sz w:val="18"/>
      <w:szCs w:val="18"/>
    </w:rPr>
  </w:style>
  <w:style w:type="character" w:customStyle="1" w:styleId="apple-converted-space">
    <w:name w:val="apple-converted-space"/>
  </w:style>
  <w:style w:type="character" w:customStyle="1" w:styleId="Collegamentovisitato1">
    <w:name w:val="Collegamento visitato1"/>
    <w:rPr>
      <w:color w:val="954F72"/>
      <w:u w:val="single"/>
    </w:rPr>
  </w:style>
  <w:style w:type="character" w:customStyle="1" w:styleId="PreformattatoHTMLCarattere">
    <w:name w:val="Preformattato HTML Carattere"/>
    <w:rPr>
      <w:rFonts w:ascii="Courier New" w:hAnsi="Courier New" w:cs="Courier New"/>
    </w:rPr>
  </w:style>
  <w:style w:type="character" w:customStyle="1" w:styleId="Menzionenonrisolta1">
    <w:name w:val="Menzione non risolta1"/>
    <w:rPr>
      <w:color w:val="605E5C"/>
      <w:shd w:val="clear" w:color="auto" w:fill="E1DFDD"/>
    </w:rPr>
  </w:style>
  <w:style w:type="character" w:customStyle="1" w:styleId="ListLabel1">
    <w:name w:val="ListLabel 1"/>
    <w:rPr>
      <w:rFonts w:eastAsia="Times New Roman" w:cs="Tahoma"/>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eastAsia="Calibri"/>
    </w:rPr>
  </w:style>
  <w:style w:type="character" w:customStyle="1" w:styleId="ListLabel23">
    <w:name w:val="ListLabel 23"/>
    <w:rPr>
      <w:rFonts w:eastAsia="Calibri"/>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eastAsia="Times New Roman" w:cs="Calibri"/>
      <w:sz w:val="24"/>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rFonts w:cs="Courier New"/>
    </w:rPr>
  </w:style>
  <w:style w:type="character" w:customStyle="1" w:styleId="ListLabel55">
    <w:name w:val="ListLabel 55"/>
    <w:rPr>
      <w:rFonts w:eastAsia="Times New Roman" w:cs="Calibri"/>
    </w:rPr>
  </w:style>
  <w:style w:type="character" w:customStyle="1" w:styleId="ListLabel56">
    <w:name w:val="ListLabel 56"/>
    <w:rPr>
      <w:rFonts w:cs="Courier New"/>
    </w:rPr>
  </w:style>
  <w:style w:type="character" w:customStyle="1" w:styleId="ListLabel57">
    <w:name w:val="ListLabel 57"/>
    <w:rPr>
      <w:rFonts w:cs="Courier New"/>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paragraph" w:customStyle="1" w:styleId="Titolo10">
    <w:name w:val="Titolo1"/>
    <w:basedOn w:val="Normale"/>
    <w:next w:val="Corpotesto"/>
    <w:pPr>
      <w:keepNext/>
      <w:spacing w:before="240" w:after="120"/>
    </w:pPr>
    <w:rPr>
      <w:rFonts w:ascii="Liberation Sans" w:eastAsia="Microsoft YaHei" w:hAnsi="Liberation Sans" w:cs="Lucida Sans"/>
      <w:sz w:val="28"/>
      <w:szCs w:val="28"/>
    </w:rPr>
  </w:style>
  <w:style w:type="paragraph" w:styleId="Corpotesto">
    <w:name w:val="Body Text"/>
    <w:basedOn w:val="Normale"/>
    <w:rPr>
      <w:sz w:val="28"/>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Cs w:val="24"/>
    </w:rPr>
  </w:style>
  <w:style w:type="paragraph" w:customStyle="1" w:styleId="Indice">
    <w:name w:val="Indice"/>
    <w:basedOn w:val="Normale"/>
    <w:pPr>
      <w:suppressLineNumbers/>
    </w:pPr>
    <w:rPr>
      <w:rFonts w:cs="Lucida Sans"/>
    </w:rPr>
  </w:style>
  <w:style w:type="paragraph" w:customStyle="1" w:styleId="Corpodeltesto21">
    <w:name w:val="Corpo del testo 21"/>
    <w:basedOn w:val="Normale"/>
    <w:rPr>
      <w:sz w:val="26"/>
    </w:rPr>
  </w:style>
  <w:style w:type="paragraph" w:styleId="Titolo">
    <w:name w:val="Title"/>
    <w:basedOn w:val="Normale"/>
    <w:qFormat/>
    <w:pPr>
      <w:jc w:val="center"/>
    </w:pPr>
    <w:rPr>
      <w:i/>
      <w:sz w:val="26"/>
    </w:rPr>
  </w:style>
  <w:style w:type="paragraph" w:styleId="Sottotitolo">
    <w:name w:val="Subtitle"/>
    <w:basedOn w:val="Normale"/>
    <w:qFormat/>
    <w:pPr>
      <w:jc w:val="center"/>
    </w:pPr>
    <w:rPr>
      <w:b/>
      <w:sz w:val="32"/>
    </w:rPr>
  </w:style>
  <w:style w:type="paragraph" w:customStyle="1" w:styleId="Mappadocumento1">
    <w:name w:val="Mappa documento1"/>
    <w:basedOn w:val="Normale"/>
    <w:pPr>
      <w:shd w:val="clear" w:color="auto" w:fill="000080"/>
    </w:pPr>
    <w:rPr>
      <w:rFonts w:ascii="Tahoma" w:hAnsi="Tahoma"/>
    </w:rPr>
  </w:style>
  <w:style w:type="paragraph" w:styleId="Intestazione">
    <w:name w:val="header"/>
    <w:basedOn w:val="Normale"/>
    <w:pPr>
      <w:tabs>
        <w:tab w:val="center" w:pos="4819"/>
        <w:tab w:val="right" w:pos="9638"/>
      </w:tabs>
    </w:pPr>
  </w:style>
  <w:style w:type="paragraph" w:styleId="Pidipagina">
    <w:name w:val="footer"/>
    <w:basedOn w:val="Normale"/>
    <w:uiPriority w:val="99"/>
    <w:pPr>
      <w:tabs>
        <w:tab w:val="center" w:pos="4819"/>
        <w:tab w:val="right" w:pos="9638"/>
      </w:tabs>
    </w:pPr>
  </w:style>
  <w:style w:type="paragraph" w:customStyle="1" w:styleId="Corpodeltesto31">
    <w:name w:val="Corpo del testo 31"/>
    <w:basedOn w:val="Normale"/>
    <w:rPr>
      <w:i/>
    </w:rPr>
  </w:style>
  <w:style w:type="paragraph" w:customStyle="1" w:styleId="S2">
    <w:name w:val="S2"/>
    <w:basedOn w:val="Normale"/>
    <w:autoRedefine/>
    <w:pPr>
      <w:jc w:val="left"/>
    </w:pPr>
    <w:rPr>
      <w:rFonts w:ascii="Tempus Sans ITC" w:hAnsi="Tempus Sans ITC"/>
      <w:b/>
      <w:sz w:val="26"/>
    </w:rPr>
  </w:style>
  <w:style w:type="paragraph" w:customStyle="1" w:styleId="Testonotaapidipagina1">
    <w:name w:val="Testo nota a piè di pagina1"/>
    <w:basedOn w:val="Normale"/>
    <w:pPr>
      <w:jc w:val="left"/>
    </w:pPr>
    <w:rPr>
      <w:sz w:val="20"/>
    </w:rPr>
  </w:style>
  <w:style w:type="paragraph" w:customStyle="1" w:styleId="Testodelblocco1">
    <w:name w:val="Testo del blocco1"/>
    <w:basedOn w:val="Normale"/>
    <w:pPr>
      <w:ind w:left="-284" w:right="-285"/>
      <w:jc w:val="center"/>
    </w:pPr>
    <w:rPr>
      <w:rFonts w:ascii="Verdana" w:hAnsi="Verdana"/>
      <w:b/>
      <w:sz w:val="32"/>
    </w:rPr>
  </w:style>
  <w:style w:type="paragraph" w:customStyle="1" w:styleId="Tabella">
    <w:name w:val="Tabella"/>
    <w:basedOn w:val="Titolo2"/>
    <w:pPr>
      <w:spacing w:before="120" w:after="60"/>
    </w:pPr>
    <w:rPr>
      <w:b w:val="0"/>
      <w:i/>
    </w:rPr>
  </w:style>
  <w:style w:type="paragraph" w:customStyle="1" w:styleId="xl41">
    <w:name w:val="xl41"/>
    <w:basedOn w:val="Normale"/>
    <w:pPr>
      <w:spacing w:before="100" w:after="100"/>
    </w:pPr>
    <w:rPr>
      <w:rFonts w:eastAsia="Arial Unicode MS"/>
    </w:rPr>
  </w:style>
  <w:style w:type="paragraph" w:customStyle="1" w:styleId="Didascalia1">
    <w:name w:val="Didascalia1"/>
    <w:basedOn w:val="Normale"/>
    <w:pPr>
      <w:spacing w:after="240"/>
    </w:pPr>
    <w:rPr>
      <w:i/>
      <w:sz w:val="20"/>
    </w:rPr>
  </w:style>
  <w:style w:type="paragraph" w:customStyle="1" w:styleId="Fonte">
    <w:name w:val="Fonte"/>
    <w:basedOn w:val="Didascalia1"/>
    <w:pPr>
      <w:spacing w:after="0"/>
    </w:pPr>
    <w:rPr>
      <w:i w:val="0"/>
      <w:sz w:val="18"/>
    </w:rPr>
  </w:style>
  <w:style w:type="paragraph" w:customStyle="1" w:styleId="Stile1">
    <w:name w:val="Stile1"/>
    <w:basedOn w:val="Normale"/>
    <w:pPr>
      <w:spacing w:after="240"/>
    </w:pPr>
    <w:rPr>
      <w:rFonts w:ascii="Courier New" w:hAnsi="Courier New"/>
      <w:sz w:val="20"/>
    </w:rPr>
  </w:style>
  <w:style w:type="paragraph" w:styleId="Sommario4">
    <w:name w:val="toc 4"/>
    <w:basedOn w:val="Normale"/>
    <w:autoRedefine/>
    <w:pPr>
      <w:spacing w:after="240"/>
      <w:ind w:left="720"/>
    </w:pPr>
  </w:style>
  <w:style w:type="paragraph" w:styleId="Sommario6">
    <w:name w:val="toc 6"/>
    <w:basedOn w:val="Normale"/>
    <w:autoRedefine/>
    <w:pPr>
      <w:spacing w:after="240"/>
      <w:ind w:left="1200"/>
    </w:pPr>
  </w:style>
  <w:style w:type="paragraph" w:styleId="Sommario3">
    <w:name w:val="toc 3"/>
    <w:basedOn w:val="Normale"/>
    <w:autoRedefine/>
    <w:pPr>
      <w:spacing w:after="240"/>
      <w:ind w:left="480"/>
    </w:pPr>
  </w:style>
  <w:style w:type="paragraph" w:customStyle="1" w:styleId="StileStileStileTitolo114pt12pt">
    <w:name w:val="Stile Stile Stile Titolo 1 + + 14 pt + 12 pt"/>
    <w:basedOn w:val="Normale"/>
    <w:autoRedefine/>
    <w:pPr>
      <w:keepNext/>
      <w:spacing w:line="360" w:lineRule="auto"/>
      <w:ind w:firstLine="708"/>
    </w:pPr>
    <w:rPr>
      <w:rFonts w:ascii="Tahoma" w:hAnsi="Tahoma"/>
      <w:sz w:val="28"/>
      <w:szCs w:val="24"/>
    </w:rPr>
  </w:style>
  <w:style w:type="paragraph" w:styleId="Rientrocorpodeltesto">
    <w:name w:val="Body Text Indent"/>
    <w:basedOn w:val="Normale"/>
    <w:pPr>
      <w:ind w:left="708"/>
    </w:pPr>
    <w:rPr>
      <w:szCs w:val="24"/>
    </w:rPr>
  </w:style>
  <w:style w:type="paragraph" w:customStyle="1" w:styleId="Rientrocorpodeltesto21">
    <w:name w:val="Rientro corpo del testo 21"/>
    <w:basedOn w:val="Normale"/>
    <w:pPr>
      <w:widowControl w:val="0"/>
      <w:spacing w:line="360" w:lineRule="auto"/>
      <w:ind w:left="-840"/>
      <w:jc w:val="left"/>
    </w:pPr>
    <w:rPr>
      <w:rFonts w:ascii="Tahoma" w:hAnsi="Tahoma"/>
      <w:b/>
      <w:sz w:val="32"/>
      <w:szCs w:val="24"/>
    </w:rPr>
  </w:style>
  <w:style w:type="paragraph" w:customStyle="1" w:styleId="Rientrocorpodeltesto31">
    <w:name w:val="Rientro corpo del testo 31"/>
    <w:basedOn w:val="Normale"/>
    <w:pPr>
      <w:ind w:left="708"/>
      <w:jc w:val="left"/>
    </w:pPr>
    <w:rPr>
      <w:rFonts w:ascii="Tahoma" w:hAnsi="Tahoma"/>
      <w:sz w:val="28"/>
      <w:szCs w:val="24"/>
    </w:rPr>
  </w:style>
  <w:style w:type="paragraph" w:customStyle="1" w:styleId="Rientrolettere">
    <w:name w:val="Rientro lettere"/>
    <w:basedOn w:val="Normale"/>
    <w:pPr>
      <w:jc w:val="left"/>
    </w:pPr>
    <w:rPr>
      <w:sz w:val="20"/>
      <w:szCs w:val="24"/>
    </w:rPr>
  </w:style>
  <w:style w:type="paragraph" w:customStyle="1" w:styleId="Grigliachiara-Colore31">
    <w:name w:val="Griglia chiara - Colore 31"/>
    <w:basedOn w:val="Normale"/>
    <w:pPr>
      <w:spacing w:after="200" w:line="276" w:lineRule="auto"/>
      <w:ind w:left="720"/>
      <w:jc w:val="left"/>
    </w:pPr>
    <w:rPr>
      <w:rFonts w:ascii="Calibri" w:eastAsia="Calibri" w:hAnsi="Calibri"/>
      <w:sz w:val="22"/>
      <w:szCs w:val="24"/>
    </w:rPr>
  </w:style>
  <w:style w:type="paragraph" w:customStyle="1" w:styleId="Testofumetto1">
    <w:name w:val="Testo fumetto1"/>
    <w:basedOn w:val="Normale"/>
    <w:pPr>
      <w:jc w:val="left"/>
    </w:pPr>
    <w:rPr>
      <w:rFonts w:ascii="Tahoma" w:hAnsi="Tahoma"/>
      <w:sz w:val="16"/>
      <w:szCs w:val="16"/>
    </w:rPr>
  </w:style>
  <w:style w:type="paragraph" w:customStyle="1" w:styleId="NormaleWeb1">
    <w:name w:val="Normale (Web)1"/>
    <w:basedOn w:val="Normale"/>
    <w:pPr>
      <w:spacing w:before="100" w:after="100"/>
      <w:jc w:val="left"/>
    </w:pPr>
    <w:rPr>
      <w:szCs w:val="24"/>
    </w:rPr>
  </w:style>
  <w:style w:type="paragraph" w:customStyle="1" w:styleId="IsnartTabitem">
    <w:name w:val="Isnart Tab item"/>
    <w:basedOn w:val="Normale"/>
    <w:pPr>
      <w:spacing w:before="60" w:after="60"/>
      <w:jc w:val="left"/>
    </w:pPr>
    <w:rPr>
      <w:rFonts w:ascii="Arial Narrow" w:hAnsi="Arial Narrow"/>
      <w:color w:val="000000"/>
    </w:rPr>
  </w:style>
  <w:style w:type="paragraph" w:customStyle="1" w:styleId="Testocommento1">
    <w:name w:val="Testo commento1"/>
    <w:basedOn w:val="Normale"/>
    <w:rPr>
      <w:sz w:val="20"/>
    </w:rPr>
  </w:style>
  <w:style w:type="paragraph" w:customStyle="1" w:styleId="Soggettocommento1">
    <w:name w:val="Soggetto commento1"/>
    <w:basedOn w:val="Testocommento1"/>
    <w:rPr>
      <w:b/>
      <w:bCs/>
    </w:rPr>
  </w:style>
  <w:style w:type="paragraph" w:customStyle="1" w:styleId="Default">
    <w:name w:val="Default"/>
    <w:pPr>
      <w:suppressAutoHyphens/>
    </w:pPr>
    <w:rPr>
      <w:rFonts w:ascii="Calibri" w:hAnsi="Calibri" w:cs="Calibri"/>
      <w:color w:val="000000"/>
      <w:kern w:val="1"/>
      <w:sz w:val="24"/>
      <w:szCs w:val="24"/>
    </w:rPr>
  </w:style>
  <w:style w:type="paragraph" w:customStyle="1" w:styleId="Sfondoacolori-Colore11">
    <w:name w:val="Sfondo a colori - Colore 11"/>
    <w:pPr>
      <w:suppressAutoHyphens/>
    </w:pPr>
    <w:rPr>
      <w:kern w:val="1"/>
      <w:sz w:val="24"/>
    </w:rPr>
  </w:style>
  <w:style w:type="paragraph" w:customStyle="1" w:styleId="Nessunaspaziatura1">
    <w:name w:val="Nessuna spaziatura1"/>
    <w:pPr>
      <w:suppressAutoHyphens/>
    </w:pPr>
    <w:rPr>
      <w:kern w:val="1"/>
      <w:sz w:val="24"/>
      <w:szCs w:val="24"/>
    </w:rPr>
  </w:style>
  <w:style w:type="paragraph" w:customStyle="1" w:styleId="Revisione1">
    <w:name w:val="Revisione1"/>
    <w:pPr>
      <w:suppressAutoHyphens/>
    </w:pPr>
    <w:rPr>
      <w:kern w:val="1"/>
      <w:sz w:val="24"/>
    </w:rPr>
  </w:style>
  <w:style w:type="paragraph" w:customStyle="1" w:styleId="PreformattatoHTML1">
    <w:name w:val="Preformattato HTML1"/>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customStyle="1" w:styleId="Paragrafoelenco1">
    <w:name w:val="Paragrafo elenco1"/>
    <w:basedOn w:val="Normale"/>
    <w:pPr>
      <w:spacing w:line="276" w:lineRule="auto"/>
      <w:ind w:left="720"/>
      <w:contextualSpacing/>
      <w:jc w:val="left"/>
    </w:pPr>
    <w:rPr>
      <w:rFonts w:ascii="Arial" w:eastAsia="Arial" w:hAnsi="Arial" w:cs="Arial"/>
      <w:sz w:val="22"/>
      <w:szCs w:val="22"/>
    </w:rPr>
  </w:style>
  <w:style w:type="character" w:styleId="Menzionenonrisolta">
    <w:name w:val="Unresolved Mention"/>
    <w:uiPriority w:val="99"/>
    <w:semiHidden/>
    <w:unhideWhenUsed/>
    <w:rsid w:val="00066546"/>
    <w:rPr>
      <w:color w:val="605E5C"/>
      <w:shd w:val="clear" w:color="auto" w:fill="E1DFDD"/>
    </w:rPr>
  </w:style>
  <w:style w:type="paragraph" w:styleId="Paragrafoelenco">
    <w:name w:val="List Paragraph"/>
    <w:basedOn w:val="Normale"/>
    <w:uiPriority w:val="34"/>
    <w:qFormat/>
    <w:rsid w:val="005460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099438">
      <w:bodyDiv w:val="1"/>
      <w:marLeft w:val="0"/>
      <w:marRight w:val="0"/>
      <w:marTop w:val="0"/>
      <w:marBottom w:val="0"/>
      <w:divBdr>
        <w:top w:val="none" w:sz="0" w:space="0" w:color="auto"/>
        <w:left w:val="none" w:sz="0" w:space="0" w:color="auto"/>
        <w:bottom w:val="none" w:sz="0" w:space="0" w:color="auto"/>
        <w:right w:val="none" w:sz="0" w:space="0" w:color="auto"/>
      </w:divBdr>
    </w:div>
    <w:div w:id="1329017972">
      <w:bodyDiv w:val="1"/>
      <w:marLeft w:val="0"/>
      <w:marRight w:val="0"/>
      <w:marTop w:val="0"/>
      <w:marBottom w:val="0"/>
      <w:divBdr>
        <w:top w:val="none" w:sz="0" w:space="0" w:color="auto"/>
        <w:left w:val="none" w:sz="0" w:space="0" w:color="auto"/>
        <w:bottom w:val="none" w:sz="0" w:space="0" w:color="auto"/>
        <w:right w:val="none" w:sz="0" w:space="0" w:color="auto"/>
      </w:divBdr>
    </w:div>
    <w:div w:id="159497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1D0CE-59BA-45B1-A6D5-BC4DEEACC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239</Words>
  <Characters>1365</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comunicato stampa</vt:lpstr>
    </vt:vector>
  </TitlesOfParts>
  <Company/>
  <LinksUpToDate>false</LinksUpToDate>
  <CharactersWithSpaces>1601</CharactersWithSpaces>
  <SharedDoc>false</SharedDoc>
  <HLinks>
    <vt:vector size="6" baseType="variant">
      <vt:variant>
        <vt:i4>720918</vt:i4>
      </vt:variant>
      <vt:variant>
        <vt:i4>0</vt:i4>
      </vt:variant>
      <vt:variant>
        <vt:i4>0</vt:i4>
      </vt:variant>
      <vt:variant>
        <vt:i4>5</vt:i4>
      </vt:variant>
      <vt:variant>
        <vt:lpwstr>http://www.tno.camcom.it/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subject/>
  <dc:creator>Ufficio Stampa</dc:creator>
  <cp:keywords/>
  <cp:lastModifiedBy>Ottino Marcella</cp:lastModifiedBy>
  <cp:revision>7</cp:revision>
  <cp:lastPrinted>2025-08-21T09:39:00Z</cp:lastPrinted>
  <dcterms:created xsi:type="dcterms:W3CDTF">2025-08-21T06:35:00Z</dcterms:created>
  <dcterms:modified xsi:type="dcterms:W3CDTF">2025-08-21T09:44:00Z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Unioncamere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