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99E3E4" w14:textId="15C22F06" w:rsidR="005B2537" w:rsidRPr="005B2537" w:rsidRDefault="003B671C" w:rsidP="003B671C">
      <w:pPr>
        <w:jc w:val="center"/>
        <w:rPr>
          <w:rFonts w:ascii="Calibri" w:hAnsi="Calibri" w:cs="Calibri"/>
          <w:b/>
          <w:spacing w:val="-2"/>
          <w:sz w:val="32"/>
          <w:szCs w:val="32"/>
        </w:rPr>
      </w:pPr>
      <w:r w:rsidRPr="003B671C">
        <w:rPr>
          <w:rFonts w:ascii="Calibri" w:hAnsi="Calibri" w:cs="Calibri"/>
          <w:b/>
          <w:spacing w:val="-2"/>
          <w:sz w:val="32"/>
          <w:szCs w:val="32"/>
        </w:rPr>
        <w:t>Terre di Pisa Bike Trail: al via la seconda edizione dell'evento cicloturistico che diventerà percorso permanente</w:t>
      </w:r>
    </w:p>
    <w:p w14:paraId="566F9470" w14:textId="68C80D92" w:rsidR="004C6522" w:rsidRDefault="003B671C" w:rsidP="003B671C">
      <w:pPr>
        <w:jc w:val="center"/>
      </w:pPr>
      <w:r>
        <w:rPr>
          <w:rFonts w:ascii="Calibri" w:hAnsi="Calibri" w:cs="Calibri"/>
          <w:bCs/>
          <w:i/>
          <w:iCs/>
          <w:spacing w:val="-2"/>
          <w:szCs w:val="24"/>
        </w:rPr>
        <w:t xml:space="preserve">Dal 23 al 27 aprile l’evento cicloturismo </w:t>
      </w:r>
      <w:r w:rsidRPr="003B671C">
        <w:rPr>
          <w:rFonts w:ascii="Calibri" w:hAnsi="Calibri" w:cs="Calibri"/>
          <w:bCs/>
          <w:i/>
          <w:iCs/>
          <w:spacing w:val="-2"/>
          <w:szCs w:val="24"/>
        </w:rPr>
        <w:t>appassionati di Gravel, MTB</w:t>
      </w:r>
      <w:r w:rsidR="00535EEC">
        <w:rPr>
          <w:rFonts w:ascii="Calibri" w:hAnsi="Calibri" w:cs="Calibri"/>
          <w:bCs/>
          <w:i/>
          <w:iCs/>
          <w:spacing w:val="-2"/>
          <w:szCs w:val="24"/>
        </w:rPr>
        <w:t>.</w:t>
      </w:r>
    </w:p>
    <w:p w14:paraId="1EFEBFEC" w14:textId="3E777DB4" w:rsidR="003B671C" w:rsidRPr="003B671C" w:rsidRDefault="00CD50D5" w:rsidP="008A2BF1">
      <w:pPr>
        <w:spacing w:before="400"/>
        <w:rPr>
          <w:rFonts w:ascii="Calibri" w:hAnsi="Calibri" w:cs="Calibri"/>
          <w:sz w:val="22"/>
          <w:szCs w:val="22"/>
        </w:rPr>
      </w:pPr>
      <w:r>
        <w:rPr>
          <w:rFonts w:ascii="Calibri" w:hAnsi="Calibri" w:cs="Calibri"/>
          <w:b/>
          <w:i/>
          <w:sz w:val="22"/>
          <w:szCs w:val="22"/>
        </w:rPr>
        <w:t>Pisa</w:t>
      </w:r>
      <w:r w:rsidR="004C6522">
        <w:rPr>
          <w:rFonts w:ascii="Calibri" w:hAnsi="Calibri" w:cs="Calibri"/>
          <w:b/>
          <w:i/>
          <w:sz w:val="22"/>
          <w:szCs w:val="22"/>
        </w:rPr>
        <w:t xml:space="preserve">, </w:t>
      </w:r>
      <w:r w:rsidR="0064479C">
        <w:rPr>
          <w:rFonts w:ascii="Calibri" w:hAnsi="Calibri" w:cs="Calibri"/>
          <w:b/>
          <w:i/>
          <w:sz w:val="22"/>
          <w:szCs w:val="22"/>
        </w:rPr>
        <w:t>17</w:t>
      </w:r>
      <w:r w:rsidR="004D1AE8">
        <w:rPr>
          <w:rFonts w:ascii="Calibri" w:hAnsi="Calibri" w:cs="Calibri"/>
          <w:b/>
          <w:i/>
          <w:sz w:val="22"/>
          <w:szCs w:val="22"/>
        </w:rPr>
        <w:t xml:space="preserve"> aprile</w:t>
      </w:r>
      <w:r w:rsidR="004C6522">
        <w:rPr>
          <w:rFonts w:ascii="Calibri" w:hAnsi="Calibri" w:cs="Calibri"/>
          <w:b/>
          <w:i/>
          <w:sz w:val="22"/>
          <w:szCs w:val="22"/>
        </w:rPr>
        <w:t xml:space="preserve"> 202</w:t>
      </w:r>
      <w:r w:rsidR="005B2537">
        <w:rPr>
          <w:rFonts w:ascii="Calibri" w:hAnsi="Calibri" w:cs="Calibri"/>
          <w:b/>
          <w:i/>
          <w:sz w:val="22"/>
          <w:szCs w:val="22"/>
        </w:rPr>
        <w:t>5</w:t>
      </w:r>
      <w:r w:rsidR="004C6522">
        <w:rPr>
          <w:rFonts w:ascii="Calibri" w:hAnsi="Calibri" w:cs="Calibri"/>
          <w:sz w:val="22"/>
          <w:szCs w:val="22"/>
        </w:rPr>
        <w:t xml:space="preserve"> – </w:t>
      </w:r>
      <w:r w:rsidR="003B671C" w:rsidRPr="003B671C">
        <w:rPr>
          <w:rFonts w:ascii="Calibri" w:hAnsi="Calibri" w:cs="Calibri"/>
          <w:b/>
          <w:bCs/>
          <w:sz w:val="22"/>
          <w:szCs w:val="22"/>
        </w:rPr>
        <w:t>Dal 23 al 27 aprile 2025</w:t>
      </w:r>
      <w:r w:rsidR="003B671C" w:rsidRPr="003B671C">
        <w:rPr>
          <w:rFonts w:ascii="Calibri" w:hAnsi="Calibri" w:cs="Calibri"/>
          <w:sz w:val="22"/>
          <w:szCs w:val="22"/>
        </w:rPr>
        <w:t xml:space="preserve"> torna il </w:t>
      </w:r>
      <w:r w:rsidR="003B671C" w:rsidRPr="003B671C">
        <w:rPr>
          <w:rFonts w:ascii="Calibri" w:hAnsi="Calibri" w:cs="Calibri"/>
          <w:b/>
          <w:bCs/>
          <w:sz w:val="22"/>
          <w:szCs w:val="22"/>
        </w:rPr>
        <w:t>Terre di Pisa Bike Trail</w:t>
      </w:r>
      <w:r w:rsidR="003B671C" w:rsidRPr="003B671C">
        <w:rPr>
          <w:rFonts w:ascii="Calibri" w:hAnsi="Calibri" w:cs="Calibri"/>
          <w:sz w:val="22"/>
          <w:szCs w:val="22"/>
        </w:rPr>
        <w:t>, l'evento cicloturistico annuale organizzato dalla Camera di Commercio della Toscana Nord-Ovest, pronto a trasformarsi in un percorso permanente per gli amanti delle due ruote.</w:t>
      </w:r>
    </w:p>
    <w:p w14:paraId="090F422C" w14:textId="77777777" w:rsidR="003B671C" w:rsidRPr="003B671C" w:rsidRDefault="003B671C" w:rsidP="003B671C">
      <w:pPr>
        <w:spacing w:before="120"/>
        <w:rPr>
          <w:rFonts w:ascii="Calibri" w:hAnsi="Calibri" w:cs="Calibri"/>
          <w:sz w:val="22"/>
          <w:szCs w:val="22"/>
        </w:rPr>
      </w:pPr>
      <w:r w:rsidRPr="003B671C">
        <w:rPr>
          <w:rFonts w:ascii="Calibri" w:hAnsi="Calibri" w:cs="Calibri"/>
          <w:sz w:val="22"/>
          <w:szCs w:val="22"/>
        </w:rPr>
        <w:t>L'itinerario ad anello si snoda per oltre 500 km, con un 43% di tracciato in fuoristrada e un dislivello totale di 9.900 metri (quota massima 800 metri), invitando appassionati di Gravel e MTB a scoprire la Toscana più autentica e meno convenzionale.</w:t>
      </w:r>
    </w:p>
    <w:p w14:paraId="6B87A217" w14:textId="77777777" w:rsidR="003B671C" w:rsidRDefault="003B671C" w:rsidP="003B671C">
      <w:pPr>
        <w:spacing w:before="120"/>
        <w:rPr>
          <w:rFonts w:ascii="Calibri" w:hAnsi="Calibri" w:cs="Calibri"/>
          <w:sz w:val="22"/>
          <w:szCs w:val="22"/>
        </w:rPr>
      </w:pPr>
      <w:r w:rsidRPr="003B671C">
        <w:rPr>
          <w:rFonts w:ascii="Calibri" w:hAnsi="Calibri" w:cs="Calibri"/>
          <w:sz w:val="22"/>
          <w:szCs w:val="22"/>
        </w:rPr>
        <w:t xml:space="preserve">L'evento si articola in 5 tappe, lasciando ai partecipanti la libertà di gestire autonomamente le proprie pedalate giornaliere. Lungo il percorso, l'organizzazione mette a disposizione una selezione di strutture ricettive per soste, ristoro e pernottamento. Al termine di ogni tappa, i ciclisti "timbreranno" il raggiungimento della meta sul proprio </w:t>
      </w:r>
      <w:proofErr w:type="spellStart"/>
      <w:r w:rsidRPr="003B671C">
        <w:rPr>
          <w:rFonts w:ascii="Calibri" w:hAnsi="Calibri" w:cs="Calibri"/>
          <w:sz w:val="22"/>
          <w:szCs w:val="22"/>
        </w:rPr>
        <w:t>roadbook</w:t>
      </w:r>
      <w:proofErr w:type="spellEnd"/>
      <w:r w:rsidRPr="003B671C">
        <w:rPr>
          <w:rFonts w:ascii="Calibri" w:hAnsi="Calibri" w:cs="Calibri"/>
          <w:sz w:val="22"/>
          <w:szCs w:val="22"/>
        </w:rPr>
        <w:t xml:space="preserve"> o in formato digitale tramite traccia GPX. Chi completerà l'intero tracciato nei 5 giorni previsti riceverà un attestato di finisher.</w:t>
      </w:r>
    </w:p>
    <w:p w14:paraId="499C31FF" w14:textId="5AC0594F" w:rsidR="00BD073A" w:rsidRDefault="00BD073A" w:rsidP="003B671C">
      <w:pPr>
        <w:spacing w:before="120"/>
        <w:rPr>
          <w:rFonts w:ascii="Calibri" w:hAnsi="Calibri" w:cs="Calibri"/>
          <w:sz w:val="22"/>
          <w:szCs w:val="22"/>
        </w:rPr>
      </w:pPr>
      <w:r w:rsidRPr="00BD073A">
        <w:rPr>
          <w:rFonts w:ascii="Calibri" w:hAnsi="Calibri" w:cs="Calibri"/>
          <w:sz w:val="22"/>
          <w:szCs w:val="22"/>
        </w:rPr>
        <w:t>“</w:t>
      </w:r>
      <w:r w:rsidRPr="00BD073A">
        <w:rPr>
          <w:rFonts w:ascii="Calibri" w:hAnsi="Calibri" w:cs="Calibri"/>
          <w:i/>
          <w:iCs/>
          <w:sz w:val="22"/>
          <w:szCs w:val="22"/>
        </w:rPr>
        <w:t>Il Terre di Pisa Bike Trail rappresenta un esempio concreto di come sport, turismo e valorizzazione del territorio possano integrarsi in un’unica esperienza autentica e sostenibile</w:t>
      </w:r>
      <w:r w:rsidRPr="00BD073A">
        <w:rPr>
          <w:rFonts w:ascii="Calibri" w:hAnsi="Calibri" w:cs="Calibri"/>
          <w:sz w:val="22"/>
          <w:szCs w:val="22"/>
        </w:rPr>
        <w:t xml:space="preserve"> – dichiara </w:t>
      </w:r>
      <w:r w:rsidRPr="008A2BF1">
        <w:rPr>
          <w:rFonts w:ascii="Calibri" w:hAnsi="Calibri" w:cs="Calibri"/>
          <w:b/>
          <w:bCs/>
          <w:sz w:val="22"/>
          <w:szCs w:val="22"/>
        </w:rPr>
        <w:t>Valter Tamburini</w:t>
      </w:r>
      <w:r w:rsidRPr="00BD073A">
        <w:rPr>
          <w:rFonts w:ascii="Calibri" w:hAnsi="Calibri" w:cs="Calibri"/>
          <w:sz w:val="22"/>
          <w:szCs w:val="22"/>
        </w:rPr>
        <w:t xml:space="preserve">, </w:t>
      </w:r>
      <w:r w:rsidR="008A2BF1">
        <w:rPr>
          <w:rFonts w:ascii="Calibri" w:hAnsi="Calibri" w:cs="Calibri"/>
          <w:sz w:val="22"/>
          <w:szCs w:val="22"/>
        </w:rPr>
        <w:t>p</w:t>
      </w:r>
      <w:r w:rsidRPr="00BD073A">
        <w:rPr>
          <w:rFonts w:ascii="Calibri" w:hAnsi="Calibri" w:cs="Calibri"/>
          <w:sz w:val="22"/>
          <w:szCs w:val="22"/>
        </w:rPr>
        <w:t xml:space="preserve">residente della Camera di Commercio della Toscana Nord-Ovest. </w:t>
      </w:r>
      <w:r w:rsidRPr="00BD073A">
        <w:rPr>
          <w:rFonts w:ascii="Calibri" w:hAnsi="Calibri" w:cs="Calibri"/>
          <w:i/>
          <w:iCs/>
          <w:sz w:val="22"/>
          <w:szCs w:val="22"/>
        </w:rPr>
        <w:t>Con questa seconda edizione, confermiamo il nostro impegno nel promuovere un modello di sviluppo turistico fondato sulla sostenibilità e sulla scoperta del territorio in chiave slow. Il cicloturismo, in particolare, si sta affermando come una leva strategica per valorizzare le eccellenze delle Terre di Pisa. La trasformazione dell’evento in un percorso permanente rafforza ulteriormente questa visione, offrendo a un pubblico sempre più ampio l’opportunità di esplorare paesaggi, borghi e tradizioni in modo consapevole e rispettoso dell’ambiente.</w:t>
      </w:r>
      <w:r w:rsidRPr="00BD073A">
        <w:rPr>
          <w:rFonts w:ascii="Calibri" w:hAnsi="Calibri" w:cs="Calibri"/>
          <w:sz w:val="22"/>
          <w:szCs w:val="22"/>
        </w:rPr>
        <w:t>”</w:t>
      </w:r>
    </w:p>
    <w:p w14:paraId="35AF816D" w14:textId="77777777" w:rsidR="003E75C5" w:rsidRDefault="003E75C5" w:rsidP="003B671C">
      <w:pPr>
        <w:spacing w:before="120"/>
        <w:rPr>
          <w:rFonts w:ascii="Calibri" w:hAnsi="Calibri" w:cs="Calibri"/>
          <w:sz w:val="22"/>
          <w:szCs w:val="22"/>
        </w:rPr>
      </w:pPr>
      <w:r w:rsidRPr="003E75C5">
        <w:rPr>
          <w:rFonts w:ascii="Calibri" w:hAnsi="Calibri" w:cs="Calibri"/>
          <w:sz w:val="22"/>
          <w:szCs w:val="22"/>
        </w:rPr>
        <w:t>“</w:t>
      </w:r>
      <w:r w:rsidRPr="003E75C5">
        <w:rPr>
          <w:rFonts w:ascii="Calibri" w:hAnsi="Calibri" w:cs="Calibri"/>
          <w:i/>
          <w:iCs/>
          <w:sz w:val="22"/>
          <w:szCs w:val="22"/>
        </w:rPr>
        <w:t>Il Terre di Pisa Bike Trail è senz’altro in grado di offrire un’esperienza unica ed immersiva tra sport, arte, natura e prodotti tipici</w:t>
      </w:r>
      <w:r w:rsidRPr="003E75C5">
        <w:rPr>
          <w:rFonts w:ascii="Calibri" w:hAnsi="Calibri" w:cs="Calibri"/>
          <w:sz w:val="22"/>
          <w:szCs w:val="22"/>
        </w:rPr>
        <w:t xml:space="preserve"> – dichiara </w:t>
      </w:r>
      <w:r w:rsidRPr="003E75C5">
        <w:rPr>
          <w:rFonts w:ascii="Calibri" w:hAnsi="Calibri" w:cs="Calibri"/>
          <w:b/>
          <w:bCs/>
          <w:sz w:val="22"/>
          <w:szCs w:val="22"/>
        </w:rPr>
        <w:t xml:space="preserve">Massimiliano </w:t>
      </w:r>
      <w:proofErr w:type="spellStart"/>
      <w:r w:rsidRPr="003E75C5">
        <w:rPr>
          <w:rFonts w:ascii="Calibri" w:hAnsi="Calibri" w:cs="Calibri"/>
          <w:b/>
          <w:bCs/>
          <w:sz w:val="22"/>
          <w:szCs w:val="22"/>
        </w:rPr>
        <w:t>Ghimenti</w:t>
      </w:r>
      <w:proofErr w:type="spellEnd"/>
      <w:r w:rsidRPr="003E75C5">
        <w:rPr>
          <w:rFonts w:ascii="Calibri" w:hAnsi="Calibri" w:cs="Calibri"/>
          <w:sz w:val="22"/>
          <w:szCs w:val="22"/>
        </w:rPr>
        <w:t xml:space="preserve">, sindaco di Calci –, </w:t>
      </w:r>
      <w:r w:rsidRPr="003E75C5">
        <w:rPr>
          <w:rFonts w:ascii="Calibri" w:hAnsi="Calibri" w:cs="Calibri"/>
          <w:i/>
          <w:iCs/>
          <w:sz w:val="22"/>
          <w:szCs w:val="22"/>
        </w:rPr>
        <w:t xml:space="preserve">grazie alle bellezze del territorio e alle preziose sinergie attivate con Terre di Pisa. Come amministrazione comunale lavoriamo da tempo alla valorizzazione del Monte Pisano, anche attraverso lo sport e la promozione di un turismo lento e sostenibile, sensibile alle tematiche ambientali, per questo non possiamo che essere felici di ospitare la partenza e l'arrivo del Bike Trail 2025 dal nostro territorio e per di più proprio dalla nostra splendida Certosa. Sarà un'indubbia vetrina per tutta la </w:t>
      </w:r>
      <w:proofErr w:type="spellStart"/>
      <w:r w:rsidRPr="003E75C5">
        <w:rPr>
          <w:rFonts w:ascii="Calibri" w:hAnsi="Calibri" w:cs="Calibri"/>
          <w:i/>
          <w:iCs/>
          <w:sz w:val="22"/>
          <w:szCs w:val="22"/>
        </w:rPr>
        <w:t>Valgraziosa</w:t>
      </w:r>
      <w:proofErr w:type="spellEnd"/>
      <w:r w:rsidRPr="003E75C5">
        <w:rPr>
          <w:rFonts w:ascii="Calibri" w:hAnsi="Calibri" w:cs="Calibri"/>
          <w:sz w:val="22"/>
          <w:szCs w:val="22"/>
        </w:rPr>
        <w:t>”</w:t>
      </w:r>
      <w:r>
        <w:rPr>
          <w:rFonts w:ascii="Calibri" w:hAnsi="Calibri" w:cs="Calibri"/>
          <w:sz w:val="22"/>
          <w:szCs w:val="22"/>
        </w:rPr>
        <w:t>.</w:t>
      </w:r>
    </w:p>
    <w:p w14:paraId="4D9EAD06" w14:textId="57FA3AD2" w:rsidR="003B671C" w:rsidRPr="003B671C" w:rsidRDefault="003B671C" w:rsidP="003B671C">
      <w:pPr>
        <w:spacing w:before="120"/>
        <w:rPr>
          <w:rFonts w:ascii="Calibri" w:hAnsi="Calibri" w:cs="Calibri"/>
          <w:sz w:val="22"/>
          <w:szCs w:val="22"/>
        </w:rPr>
      </w:pPr>
      <w:r w:rsidRPr="003B671C">
        <w:rPr>
          <w:rFonts w:ascii="Calibri" w:hAnsi="Calibri" w:cs="Calibri"/>
          <w:sz w:val="22"/>
          <w:szCs w:val="22"/>
        </w:rPr>
        <w:t xml:space="preserve">La </w:t>
      </w:r>
      <w:r w:rsidRPr="003B671C">
        <w:rPr>
          <w:rFonts w:ascii="Calibri" w:hAnsi="Calibri" w:cs="Calibri"/>
          <w:b/>
          <w:bCs/>
          <w:sz w:val="22"/>
          <w:szCs w:val="22"/>
        </w:rPr>
        <w:t>partenza</w:t>
      </w:r>
      <w:r w:rsidRPr="003B671C">
        <w:rPr>
          <w:rFonts w:ascii="Calibri" w:hAnsi="Calibri" w:cs="Calibri"/>
          <w:sz w:val="22"/>
          <w:szCs w:val="22"/>
        </w:rPr>
        <w:t xml:space="preserve"> è fissata presso la suggestiva </w:t>
      </w:r>
      <w:r w:rsidRPr="003B671C">
        <w:rPr>
          <w:rFonts w:ascii="Calibri" w:hAnsi="Calibri" w:cs="Calibri"/>
          <w:b/>
          <w:bCs/>
          <w:sz w:val="22"/>
          <w:szCs w:val="22"/>
        </w:rPr>
        <w:t>Certosa Monumentale di Calci</w:t>
      </w:r>
      <w:r w:rsidRPr="003B671C">
        <w:rPr>
          <w:rFonts w:ascii="Calibri" w:hAnsi="Calibri" w:cs="Calibri"/>
          <w:sz w:val="22"/>
          <w:szCs w:val="22"/>
        </w:rPr>
        <w:t>, da cui i partecipanti si immergeranno in un territorio variegato: dai paesaggi agricoli ai vigneti, dai campi di grano e lavanda agli oliveti e ai caratteristici viali di cipressi. Il percorso toccherà borghi ricchi di storia come Lari, Volterra, San Miniato e Vicopisano, e centri rivitalizzati dall'arte contemporanea come Peccioli, recentemente insignito del titolo di "Borgo più bello d'Italia 2024". Non mancheranno le attraversate di dolci colline e pianure modellate da importanti fiumi, primo fra tutti l'Arno.</w:t>
      </w:r>
    </w:p>
    <w:p w14:paraId="2719E11D" w14:textId="57975558" w:rsidR="003B671C" w:rsidRDefault="003B671C" w:rsidP="003B671C">
      <w:pPr>
        <w:spacing w:before="120"/>
        <w:rPr>
          <w:rFonts w:ascii="Calibri" w:hAnsi="Calibri" w:cs="Calibri"/>
          <w:sz w:val="22"/>
          <w:szCs w:val="22"/>
        </w:rPr>
      </w:pPr>
      <w:r w:rsidRPr="003B671C">
        <w:rPr>
          <w:rFonts w:ascii="Calibri" w:hAnsi="Calibri" w:cs="Calibri"/>
          <w:sz w:val="22"/>
          <w:szCs w:val="22"/>
        </w:rPr>
        <w:t>Il periodo scelto per l'evento, a cavallo dei ponti primaverili, offre un clima mite e una natura in pieno risveglio. I borghi si animano inoltre di eventi culturali e appuntamenti tradizionali, offrendo l'opportunità agli appassionati di vivere momenti di svago nella natura insieme alle proprie famiglie, a cui è dedicato un ricco programma di attività esperienziali.</w:t>
      </w:r>
      <w:r w:rsidR="009934B2">
        <w:rPr>
          <w:rFonts w:ascii="Calibri" w:hAnsi="Calibri" w:cs="Calibri"/>
          <w:sz w:val="22"/>
          <w:szCs w:val="22"/>
        </w:rPr>
        <w:t xml:space="preserve"> In particolare il giorno 22 aprile </w:t>
      </w:r>
      <w:r w:rsidR="00923201">
        <w:rPr>
          <w:rFonts w:ascii="Calibri" w:hAnsi="Calibri" w:cs="Calibri"/>
          <w:sz w:val="22"/>
          <w:szCs w:val="22"/>
        </w:rPr>
        <w:t>gli iscritti</w:t>
      </w:r>
      <w:r w:rsidR="009934B2" w:rsidRPr="009934B2">
        <w:rPr>
          <w:rFonts w:ascii="Calibri" w:hAnsi="Calibri" w:cs="Calibri"/>
          <w:sz w:val="22"/>
          <w:szCs w:val="22"/>
        </w:rPr>
        <w:t xml:space="preserve"> al </w:t>
      </w:r>
      <w:proofErr w:type="spellStart"/>
      <w:r w:rsidR="009934B2">
        <w:rPr>
          <w:rFonts w:ascii="Calibri" w:hAnsi="Calibri" w:cs="Calibri"/>
          <w:sz w:val="22"/>
          <w:szCs w:val="22"/>
        </w:rPr>
        <w:t>bike</w:t>
      </w:r>
      <w:r w:rsidR="009934B2" w:rsidRPr="009934B2">
        <w:rPr>
          <w:rFonts w:ascii="Calibri" w:hAnsi="Calibri" w:cs="Calibri"/>
          <w:sz w:val="22"/>
          <w:szCs w:val="22"/>
        </w:rPr>
        <w:t>trail</w:t>
      </w:r>
      <w:proofErr w:type="spellEnd"/>
      <w:r w:rsidR="009934B2" w:rsidRPr="009934B2">
        <w:rPr>
          <w:rFonts w:ascii="Calibri" w:hAnsi="Calibri" w:cs="Calibri"/>
          <w:sz w:val="22"/>
          <w:szCs w:val="22"/>
        </w:rPr>
        <w:t xml:space="preserve"> e </w:t>
      </w:r>
      <w:r w:rsidR="009934B2">
        <w:rPr>
          <w:rFonts w:ascii="Calibri" w:hAnsi="Calibri" w:cs="Calibri"/>
          <w:sz w:val="22"/>
          <w:szCs w:val="22"/>
        </w:rPr>
        <w:t>i</w:t>
      </w:r>
      <w:r w:rsidR="009934B2" w:rsidRPr="009934B2">
        <w:rPr>
          <w:rFonts w:ascii="Calibri" w:hAnsi="Calibri" w:cs="Calibri"/>
          <w:sz w:val="22"/>
          <w:szCs w:val="22"/>
        </w:rPr>
        <w:t xml:space="preserve"> loro familiari potranno usufruire dell'accesso gratuito alla Certosa di Calci </w:t>
      </w:r>
      <w:r w:rsidR="00923201">
        <w:rPr>
          <w:rFonts w:ascii="Calibri" w:hAnsi="Calibri" w:cs="Calibri"/>
          <w:sz w:val="22"/>
          <w:szCs w:val="22"/>
        </w:rPr>
        <w:t xml:space="preserve">e </w:t>
      </w:r>
      <w:r w:rsidR="009934B2" w:rsidRPr="009934B2">
        <w:rPr>
          <w:rFonts w:ascii="Calibri" w:hAnsi="Calibri" w:cs="Calibri"/>
          <w:sz w:val="22"/>
          <w:szCs w:val="22"/>
        </w:rPr>
        <w:t>di uno sconto del 50% sull'ingresso al Museo di Storia Naturale dell'Università di Pisa valido dal 22 aprile al 30 giugno</w:t>
      </w:r>
      <w:r w:rsidR="009934B2">
        <w:rPr>
          <w:rFonts w:ascii="Calibri" w:hAnsi="Calibri" w:cs="Calibri"/>
          <w:sz w:val="22"/>
          <w:szCs w:val="22"/>
        </w:rPr>
        <w:t>.</w:t>
      </w:r>
    </w:p>
    <w:p w14:paraId="71828BDF" w14:textId="64D645F0" w:rsidR="009934B2" w:rsidRPr="003B671C" w:rsidRDefault="009934B2" w:rsidP="003B671C">
      <w:pPr>
        <w:spacing w:before="120"/>
        <w:rPr>
          <w:rFonts w:ascii="Calibri" w:hAnsi="Calibri" w:cs="Calibri"/>
          <w:sz w:val="22"/>
          <w:szCs w:val="22"/>
        </w:rPr>
      </w:pPr>
      <w:r>
        <w:rPr>
          <w:rFonts w:ascii="Calibri" w:hAnsi="Calibri" w:cs="Calibri"/>
          <w:sz w:val="22"/>
          <w:szCs w:val="22"/>
        </w:rPr>
        <w:lastRenderedPageBreak/>
        <w:t xml:space="preserve">A tutti i partecipanti sarà consegnato un pacco gara con </w:t>
      </w:r>
      <w:r w:rsidRPr="009934B2">
        <w:rPr>
          <w:rFonts w:ascii="Calibri" w:hAnsi="Calibri" w:cs="Calibri"/>
          <w:sz w:val="22"/>
          <w:szCs w:val="22"/>
        </w:rPr>
        <w:t xml:space="preserve">prodotti del territorio gentilmente offerti da Società Agricola </w:t>
      </w:r>
      <w:proofErr w:type="spellStart"/>
      <w:r w:rsidRPr="009934B2">
        <w:rPr>
          <w:rFonts w:ascii="Calibri" w:hAnsi="Calibri" w:cs="Calibri"/>
          <w:sz w:val="22"/>
          <w:szCs w:val="22"/>
        </w:rPr>
        <w:t>Usiglian</w:t>
      </w:r>
      <w:proofErr w:type="spellEnd"/>
      <w:r w:rsidRPr="009934B2">
        <w:rPr>
          <w:rFonts w:ascii="Calibri" w:hAnsi="Calibri" w:cs="Calibri"/>
          <w:sz w:val="22"/>
          <w:szCs w:val="22"/>
        </w:rPr>
        <w:t xml:space="preserve"> Del Vescovo, Strada dell'olio dei Monti pisani, Flora </w:t>
      </w:r>
      <w:proofErr w:type="spellStart"/>
      <w:r w:rsidRPr="009934B2">
        <w:rPr>
          <w:rFonts w:ascii="Calibri" w:hAnsi="Calibri" w:cs="Calibri"/>
          <w:sz w:val="22"/>
          <w:szCs w:val="22"/>
        </w:rPr>
        <w:t>bio</w:t>
      </w:r>
      <w:proofErr w:type="spellEnd"/>
      <w:r w:rsidRPr="009934B2">
        <w:rPr>
          <w:rFonts w:ascii="Calibri" w:hAnsi="Calibri" w:cs="Calibri"/>
          <w:sz w:val="22"/>
          <w:szCs w:val="22"/>
        </w:rPr>
        <w:t xml:space="preserve">, Birrificio di Buti e </w:t>
      </w:r>
      <w:proofErr w:type="spellStart"/>
      <w:r w:rsidRPr="009934B2">
        <w:rPr>
          <w:rFonts w:ascii="Calibri" w:hAnsi="Calibri" w:cs="Calibri"/>
          <w:sz w:val="22"/>
          <w:szCs w:val="22"/>
        </w:rPr>
        <w:t>Agriapicoltura</w:t>
      </w:r>
      <w:proofErr w:type="spellEnd"/>
      <w:r w:rsidRPr="009934B2">
        <w:rPr>
          <w:rFonts w:ascii="Calibri" w:hAnsi="Calibri" w:cs="Calibri"/>
          <w:sz w:val="22"/>
          <w:szCs w:val="22"/>
        </w:rPr>
        <w:t xml:space="preserve"> Signorini</w:t>
      </w:r>
      <w:r>
        <w:rPr>
          <w:rFonts w:ascii="Calibri" w:hAnsi="Calibri" w:cs="Calibri"/>
          <w:sz w:val="22"/>
          <w:szCs w:val="22"/>
        </w:rPr>
        <w:t xml:space="preserve">. </w:t>
      </w:r>
    </w:p>
    <w:p w14:paraId="39B7182D" w14:textId="4E7EB3E6" w:rsidR="00E05575" w:rsidRDefault="003B671C" w:rsidP="003B671C">
      <w:pPr>
        <w:spacing w:before="120"/>
        <w:rPr>
          <w:rFonts w:ascii="Calibri" w:hAnsi="Calibri" w:cs="Calibri"/>
          <w:sz w:val="22"/>
          <w:szCs w:val="22"/>
        </w:rPr>
      </w:pPr>
      <w:r w:rsidRPr="003B671C">
        <w:rPr>
          <w:rFonts w:ascii="Calibri" w:hAnsi="Calibri" w:cs="Calibri"/>
          <w:sz w:val="22"/>
          <w:szCs w:val="22"/>
        </w:rPr>
        <w:t xml:space="preserve">Tutte le informazioni sul Terre di Pisa Bike Trail, inclusi il regolamento, i dettagli del percorso, i programmi e le iniziative per gli accompagnatori, sono disponibili sul sito web ufficiale: </w:t>
      </w:r>
      <w:hyperlink r:id="rId8" w:history="1">
        <w:r w:rsidRPr="000D3926">
          <w:rPr>
            <w:rStyle w:val="Collegamentoipertestuale"/>
            <w:rFonts w:ascii="Calibri" w:hAnsi="Calibri" w:cs="Calibri"/>
            <w:sz w:val="22"/>
            <w:szCs w:val="22"/>
          </w:rPr>
          <w:t>www.terredipisabiketrail.it</w:t>
        </w:r>
      </w:hyperlink>
      <w:r w:rsidRPr="003B671C">
        <w:rPr>
          <w:rFonts w:ascii="Calibri" w:hAnsi="Calibri" w:cs="Calibri"/>
          <w:sz w:val="22"/>
          <w:szCs w:val="22"/>
        </w:rPr>
        <w:t>.</w:t>
      </w:r>
    </w:p>
    <w:p w14:paraId="1697A5F6" w14:textId="72BBA8AD" w:rsidR="009934B2" w:rsidRDefault="009934B2" w:rsidP="009934B2">
      <w:pPr>
        <w:spacing w:before="120"/>
        <w:rPr>
          <w:rFonts w:ascii="Calibri" w:hAnsi="Calibri" w:cs="Calibri"/>
          <w:sz w:val="22"/>
          <w:szCs w:val="22"/>
        </w:rPr>
      </w:pPr>
      <w:r w:rsidRPr="009934B2">
        <w:rPr>
          <w:rFonts w:ascii="Calibri" w:hAnsi="Calibri" w:cs="Calibri"/>
          <w:sz w:val="22"/>
          <w:szCs w:val="22"/>
        </w:rPr>
        <w:t>L’evento è organizzato dalla Camera di Commercio della Toscana Nord-Ovest e l’Ambito Terre di Pisa</w:t>
      </w:r>
      <w:r>
        <w:rPr>
          <w:rFonts w:ascii="Calibri" w:hAnsi="Calibri" w:cs="Calibri"/>
          <w:sz w:val="22"/>
          <w:szCs w:val="22"/>
        </w:rPr>
        <w:t xml:space="preserve">, con la collaborazione della </w:t>
      </w:r>
      <w:r w:rsidRPr="009934B2">
        <w:rPr>
          <w:rFonts w:ascii="Calibri" w:hAnsi="Calibri" w:cs="Calibri"/>
          <w:sz w:val="22"/>
          <w:szCs w:val="22"/>
        </w:rPr>
        <w:t>Regione Toscana</w:t>
      </w:r>
      <w:r>
        <w:rPr>
          <w:rFonts w:ascii="Calibri" w:hAnsi="Calibri" w:cs="Calibri"/>
          <w:sz w:val="22"/>
          <w:szCs w:val="22"/>
        </w:rPr>
        <w:t>, dei Musei Nazionali della Toscana e Musei Nazionali di Pisa</w:t>
      </w:r>
      <w:r w:rsidR="00923201">
        <w:rPr>
          <w:rFonts w:ascii="Calibri" w:hAnsi="Calibri" w:cs="Calibri"/>
          <w:sz w:val="22"/>
          <w:szCs w:val="22"/>
        </w:rPr>
        <w:t xml:space="preserve">, </w:t>
      </w:r>
      <w:r w:rsidR="00923201" w:rsidRPr="00923201">
        <w:rPr>
          <w:rFonts w:ascii="Calibri" w:hAnsi="Calibri" w:cs="Calibri"/>
          <w:sz w:val="22"/>
          <w:szCs w:val="22"/>
        </w:rPr>
        <w:t xml:space="preserve">Sistema Museale di Ateneo </w:t>
      </w:r>
      <w:r w:rsidR="00923201">
        <w:rPr>
          <w:rFonts w:ascii="Calibri" w:hAnsi="Calibri" w:cs="Calibri"/>
          <w:sz w:val="22"/>
          <w:szCs w:val="22"/>
        </w:rPr>
        <w:t>del</w:t>
      </w:r>
      <w:r w:rsidR="00923201" w:rsidRPr="00923201">
        <w:rPr>
          <w:rFonts w:ascii="Calibri" w:hAnsi="Calibri" w:cs="Calibri"/>
          <w:sz w:val="22"/>
          <w:szCs w:val="22"/>
        </w:rPr>
        <w:t>l'Università di Pisa</w:t>
      </w:r>
      <w:r w:rsidRPr="009934B2">
        <w:rPr>
          <w:rFonts w:ascii="Calibri" w:hAnsi="Calibri" w:cs="Calibri"/>
          <w:sz w:val="22"/>
          <w:szCs w:val="22"/>
        </w:rPr>
        <w:t>.</w:t>
      </w:r>
    </w:p>
    <w:p w14:paraId="2C8A5BB8" w14:textId="5C828791" w:rsidR="00B550A3" w:rsidRDefault="00B550A3" w:rsidP="008A2BF1">
      <w:pPr>
        <w:spacing w:before="400"/>
      </w:pPr>
      <w:r>
        <w:rPr>
          <w:rFonts w:ascii="Calibri" w:eastAsia="Verdana" w:hAnsi="Calibri" w:cs="Calibri"/>
          <w:b/>
          <w:color w:val="000000"/>
          <w:sz w:val="18"/>
          <w:szCs w:val="18"/>
        </w:rPr>
        <w:t>Camera di commercio della Toscana Nord-Ovest</w:t>
      </w:r>
    </w:p>
    <w:p w14:paraId="52ED7D55" w14:textId="77777777" w:rsidR="00B550A3" w:rsidRDefault="00B550A3" w:rsidP="00B550A3">
      <w:r>
        <w:rPr>
          <w:rFonts w:ascii="Calibri" w:hAnsi="Calibri" w:cs="Calibri"/>
          <w:sz w:val="18"/>
          <w:szCs w:val="18"/>
        </w:rPr>
        <w:t xml:space="preserve">Comunicazione: </w:t>
      </w:r>
      <w:r>
        <w:rPr>
          <w:rFonts w:ascii="Calibri" w:eastAsia="Verdana" w:hAnsi="Calibri" w:cs="Calibri"/>
          <w:color w:val="000000"/>
          <w:sz w:val="18"/>
          <w:szCs w:val="18"/>
        </w:rPr>
        <w:t>Francesca Sargenti: 0583 976.686 -</w:t>
      </w:r>
      <w:r>
        <w:rPr>
          <w:rFonts w:ascii="Calibri" w:hAnsi="Calibri" w:cs="Calibri"/>
          <w:sz w:val="18"/>
          <w:szCs w:val="18"/>
        </w:rPr>
        <w:t xml:space="preserve"> </w:t>
      </w:r>
      <w:r>
        <w:rPr>
          <w:rFonts w:ascii="Calibri" w:eastAsia="Verdana" w:hAnsi="Calibri" w:cs="Calibri"/>
          <w:color w:val="000000"/>
          <w:sz w:val="18"/>
          <w:szCs w:val="18"/>
        </w:rPr>
        <w:t xml:space="preserve">329 3606494 </w:t>
      </w:r>
    </w:p>
    <w:p w14:paraId="7BEDF766" w14:textId="77777777" w:rsidR="00B550A3" w:rsidRDefault="00B550A3" w:rsidP="00B550A3">
      <w:r>
        <w:rPr>
          <w:rFonts w:ascii="Calibri" w:eastAsia="Verdana" w:hAnsi="Calibri" w:cs="Calibri"/>
          <w:color w:val="000000"/>
          <w:sz w:val="18"/>
          <w:szCs w:val="18"/>
        </w:rPr>
        <w:t>comunicazione@tno.camcom.it</w:t>
      </w:r>
    </w:p>
    <w:p w14:paraId="7338F5DE" w14:textId="77777777" w:rsidR="00B550A3" w:rsidRDefault="00B550A3" w:rsidP="00B550A3">
      <w:pPr>
        <w:pStyle w:val="Pidipagina"/>
      </w:pPr>
      <w:r>
        <w:rPr>
          <w:rFonts w:ascii="Calibri" w:eastAsia="Verdana" w:hAnsi="Calibri" w:cs="Calibri"/>
          <w:color w:val="000000"/>
          <w:sz w:val="18"/>
          <w:szCs w:val="18"/>
        </w:rPr>
        <w:t>www.tno.camcom.it</w:t>
      </w:r>
    </w:p>
    <w:sectPr w:rsidR="00B550A3" w:rsidSect="00923201">
      <w:footerReference w:type="default" r:id="rId9"/>
      <w:headerReference w:type="first" r:id="rId10"/>
      <w:pgSz w:w="11906" w:h="16838"/>
      <w:pgMar w:top="1560" w:right="1559" w:bottom="568" w:left="1559" w:header="851" w:footer="538" w:gutter="0"/>
      <w:cols w:space="72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E9A67" w14:textId="77777777" w:rsidR="00531533" w:rsidRDefault="00531533">
      <w:r>
        <w:separator/>
      </w:r>
    </w:p>
  </w:endnote>
  <w:endnote w:type="continuationSeparator" w:id="0">
    <w:p w14:paraId="58DB10EF" w14:textId="77777777" w:rsidR="00531533" w:rsidRDefault="0053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200699"/>
      <w:docPartObj>
        <w:docPartGallery w:val="Page Numbers (Bottom of Page)"/>
        <w:docPartUnique/>
      </w:docPartObj>
    </w:sdtPr>
    <w:sdtEndPr>
      <w:rPr>
        <w:rFonts w:asciiTheme="minorHAnsi" w:hAnsiTheme="minorHAnsi" w:cstheme="minorHAnsi"/>
        <w:sz w:val="20"/>
      </w:rPr>
    </w:sdtEndPr>
    <w:sdtContent>
      <w:p w14:paraId="51EEF991" w14:textId="383BE679" w:rsidR="00B550A3" w:rsidRPr="00B550A3" w:rsidRDefault="00B550A3">
        <w:pPr>
          <w:pStyle w:val="Pidipagina"/>
          <w:jc w:val="right"/>
          <w:rPr>
            <w:rFonts w:asciiTheme="minorHAnsi" w:hAnsiTheme="minorHAnsi" w:cstheme="minorHAnsi"/>
            <w:sz w:val="20"/>
          </w:rPr>
        </w:pPr>
        <w:r w:rsidRPr="00B550A3">
          <w:rPr>
            <w:rFonts w:asciiTheme="minorHAnsi" w:hAnsiTheme="minorHAnsi" w:cstheme="minorHAnsi"/>
            <w:sz w:val="20"/>
          </w:rPr>
          <w:fldChar w:fldCharType="begin"/>
        </w:r>
        <w:r w:rsidRPr="00B550A3">
          <w:rPr>
            <w:rFonts w:asciiTheme="minorHAnsi" w:hAnsiTheme="minorHAnsi" w:cstheme="minorHAnsi"/>
            <w:sz w:val="20"/>
          </w:rPr>
          <w:instrText>PAGE   \* MERGEFORMAT</w:instrText>
        </w:r>
        <w:r w:rsidRPr="00B550A3">
          <w:rPr>
            <w:rFonts w:asciiTheme="minorHAnsi" w:hAnsiTheme="minorHAnsi" w:cstheme="minorHAnsi"/>
            <w:sz w:val="20"/>
          </w:rPr>
          <w:fldChar w:fldCharType="separate"/>
        </w:r>
        <w:r w:rsidRPr="00B550A3">
          <w:rPr>
            <w:rFonts w:asciiTheme="minorHAnsi" w:hAnsiTheme="minorHAnsi" w:cstheme="minorHAnsi"/>
            <w:sz w:val="20"/>
          </w:rPr>
          <w:t>2</w:t>
        </w:r>
        <w:r w:rsidRPr="00B550A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224DB" w14:textId="77777777" w:rsidR="00531533" w:rsidRDefault="00531533">
      <w:r>
        <w:separator/>
      </w:r>
    </w:p>
  </w:footnote>
  <w:footnote w:type="continuationSeparator" w:id="0">
    <w:p w14:paraId="56840085" w14:textId="77777777" w:rsidR="00531533" w:rsidRDefault="00531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0DDA9" w14:textId="019F4D22" w:rsidR="00B550A3" w:rsidRDefault="00923201" w:rsidP="008A2BF1">
    <w:pPr>
      <w:spacing w:before="1400"/>
    </w:pPr>
    <w:r>
      <w:rPr>
        <w:noProof/>
      </w:rPr>
      <w:drawing>
        <wp:anchor distT="0" distB="0" distL="114300" distR="114300" simplePos="0" relativeHeight="251660800" behindDoc="0" locked="0" layoutInCell="1" allowOverlap="1" wp14:anchorId="78762939" wp14:editId="254B27CA">
          <wp:simplePos x="0" y="0"/>
          <wp:positionH relativeFrom="margin">
            <wp:posOffset>4818380</wp:posOffset>
          </wp:positionH>
          <wp:positionV relativeFrom="paragraph">
            <wp:posOffset>153035</wp:posOffset>
          </wp:positionV>
          <wp:extent cx="485775" cy="647700"/>
          <wp:effectExtent l="0" t="0" r="9525" b="0"/>
          <wp:wrapNone/>
          <wp:docPr id="98986346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1318" name="Immagine 94391318"/>
                  <pic:cNvPicPr/>
                </pic:nvPicPr>
                <pic:blipFill>
                  <a:blip r:embed="rId1">
                    <a:extLst>
                      <a:ext uri="{28A0092B-C50C-407E-A947-70E740481C1C}">
                        <a14:useLocalDpi xmlns:a14="http://schemas.microsoft.com/office/drawing/2010/main" val="0"/>
                      </a:ext>
                    </a:extLst>
                  </a:blip>
                  <a:stretch>
                    <a:fillRect/>
                  </a:stretch>
                </pic:blipFill>
                <pic:spPr>
                  <a:xfrm>
                    <a:off x="0" y="0"/>
                    <a:ext cx="485775" cy="647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944" behindDoc="0" locked="0" layoutInCell="1" allowOverlap="1" wp14:anchorId="44D2CBB4" wp14:editId="37D732EA">
          <wp:simplePos x="0" y="0"/>
          <wp:positionH relativeFrom="column">
            <wp:posOffset>1677035</wp:posOffset>
          </wp:positionH>
          <wp:positionV relativeFrom="paragraph">
            <wp:posOffset>63500</wp:posOffset>
          </wp:positionV>
          <wp:extent cx="2814955" cy="611505"/>
          <wp:effectExtent l="0" t="0" r="4445" b="0"/>
          <wp:wrapNone/>
          <wp:docPr id="1179070217" name="Immagine 1179070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2">
                    <a:extLst>
                      <a:ext uri="{28A0092B-C50C-407E-A947-70E740481C1C}">
                        <a14:useLocalDpi xmlns:a14="http://schemas.microsoft.com/office/drawing/2010/main" val="0"/>
                      </a:ext>
                    </a:extLst>
                  </a:blip>
                  <a:stretch>
                    <a:fillRect/>
                  </a:stretch>
                </pic:blipFill>
                <pic:spPr>
                  <a:xfrm>
                    <a:off x="0" y="0"/>
                    <a:ext cx="2814955" cy="611505"/>
                  </a:xfrm>
                  <a:prstGeom prst="rect">
                    <a:avLst/>
                  </a:prstGeom>
                </pic:spPr>
              </pic:pic>
            </a:graphicData>
          </a:graphic>
        </wp:anchor>
      </w:drawing>
    </w:r>
    <w:r>
      <w:rPr>
        <w:rFonts w:ascii="Calibri" w:hAnsi="Calibri" w:cs="Calibri"/>
        <w:b/>
        <w:noProof/>
        <w:color w:val="808080"/>
        <w:sz w:val="44"/>
        <w:szCs w:val="44"/>
      </w:rPr>
      <w:drawing>
        <wp:anchor distT="0" distB="0" distL="114300" distR="114300" simplePos="0" relativeHeight="251664896" behindDoc="0" locked="0" layoutInCell="1" allowOverlap="1" wp14:anchorId="3A68D5D9" wp14:editId="55370175">
          <wp:simplePos x="0" y="0"/>
          <wp:positionH relativeFrom="column">
            <wp:posOffset>-170815</wp:posOffset>
          </wp:positionH>
          <wp:positionV relativeFrom="paragraph">
            <wp:posOffset>344170</wp:posOffset>
          </wp:positionV>
          <wp:extent cx="1468800" cy="360000"/>
          <wp:effectExtent l="0" t="0" r="0" b="2540"/>
          <wp:wrapNone/>
          <wp:docPr id="161880153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256718" name="Immagine 1718256718"/>
                  <pic:cNvPicPr/>
                </pic:nvPicPr>
                <pic:blipFill rotWithShape="1">
                  <a:blip r:embed="rId3">
                    <a:extLst>
                      <a:ext uri="{28A0092B-C50C-407E-A947-70E740481C1C}">
                        <a14:useLocalDpi xmlns:a14="http://schemas.microsoft.com/office/drawing/2010/main" val="0"/>
                      </a:ext>
                    </a:extLst>
                  </a:blip>
                  <a:srcRect l="5970" t="17274" r="6827" b="16968"/>
                  <a:stretch/>
                </pic:blipFill>
                <pic:spPr bwMode="auto">
                  <a:xfrm>
                    <a:off x="0" y="0"/>
                    <a:ext cx="1468800" cy="36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50A3">
      <w:rPr>
        <w:rFonts w:ascii="Calibri" w:hAnsi="Calibri" w:cs="Calibri"/>
        <w:b/>
        <w:color w:val="808080"/>
        <w:sz w:val="44"/>
        <w:szCs w:val="44"/>
      </w:rPr>
      <w:t>Comunicato</w:t>
    </w:r>
    <w:r w:rsidR="008A2BF1">
      <w:rPr>
        <w:rFonts w:ascii="Calibri" w:hAnsi="Calibri" w:cs="Calibri"/>
        <w:b/>
        <w:color w:val="808080"/>
        <w:sz w:val="44"/>
        <w:szCs w:val="44"/>
      </w:rPr>
      <w:t xml:space="preserve"> </w:t>
    </w:r>
    <w:r w:rsidR="00B550A3">
      <w:rPr>
        <w:rFonts w:ascii="Calibri" w:hAnsi="Calibri" w:cs="Calibri"/>
        <w:b/>
        <w:color w:val="808080"/>
        <w:sz w:val="44"/>
        <w:szCs w:val="44"/>
      </w:rPr>
      <w:t>stampa</w:t>
    </w:r>
  </w:p>
  <w:p w14:paraId="09D451F9" w14:textId="77777777" w:rsidR="00B550A3" w:rsidRDefault="00B550A3" w:rsidP="00B550A3">
    <w:pPr>
      <w:pBdr>
        <w:top w:val="none" w:sz="0" w:space="0" w:color="000000"/>
        <w:left w:val="none" w:sz="0" w:space="0" w:color="000000"/>
        <w:bottom w:val="single" w:sz="4" w:space="1" w:color="00000A"/>
        <w:right w:val="none" w:sz="0" w:space="0" w:color="000000"/>
      </w:pBdr>
      <w:rPr>
        <w:rFonts w:ascii="Calibri" w:hAnsi="Calibri" w:cs="Calibri"/>
        <w:b/>
        <w:sz w:val="2"/>
        <w:szCs w:val="2"/>
      </w:rPr>
    </w:pPr>
  </w:p>
  <w:p w14:paraId="685AC957" w14:textId="2B9573A4" w:rsidR="004C6522" w:rsidRDefault="004C65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8"/>
    <w:lvl w:ilvl="0">
      <w:start w:val="1"/>
      <w:numFmt w:val="bullet"/>
      <w:lvlText w:val=""/>
      <w:lvlJc w:val="left"/>
      <w:pPr>
        <w:tabs>
          <w:tab w:val="num" w:pos="0"/>
        </w:tabs>
        <w:ind w:left="718" w:hanging="360"/>
      </w:pPr>
      <w:rPr>
        <w:rFonts w:ascii="Symbol" w:hAnsi="Symbol"/>
      </w:rPr>
    </w:lvl>
    <w:lvl w:ilvl="1">
      <w:start w:val="1"/>
      <w:numFmt w:val="bullet"/>
      <w:lvlText w:val="o"/>
      <w:lvlJc w:val="left"/>
      <w:pPr>
        <w:tabs>
          <w:tab w:val="num" w:pos="0"/>
        </w:tabs>
        <w:ind w:left="1438" w:hanging="360"/>
      </w:pPr>
      <w:rPr>
        <w:rFonts w:ascii="Courier New" w:hAnsi="Courier New" w:cs="Courier New"/>
      </w:rPr>
    </w:lvl>
    <w:lvl w:ilvl="2">
      <w:start w:val="1"/>
      <w:numFmt w:val="bullet"/>
      <w:lvlText w:val=""/>
      <w:lvlJc w:val="left"/>
      <w:pPr>
        <w:tabs>
          <w:tab w:val="num" w:pos="0"/>
        </w:tabs>
        <w:ind w:left="2158" w:hanging="360"/>
      </w:pPr>
      <w:rPr>
        <w:rFonts w:ascii="Wingdings" w:hAnsi="Wingdings"/>
      </w:rPr>
    </w:lvl>
    <w:lvl w:ilvl="3">
      <w:start w:val="1"/>
      <w:numFmt w:val="bullet"/>
      <w:lvlText w:val=""/>
      <w:lvlJc w:val="left"/>
      <w:pPr>
        <w:tabs>
          <w:tab w:val="num" w:pos="0"/>
        </w:tabs>
        <w:ind w:left="2878" w:hanging="360"/>
      </w:pPr>
      <w:rPr>
        <w:rFonts w:ascii="Symbol" w:hAnsi="Symbol"/>
      </w:rPr>
    </w:lvl>
    <w:lvl w:ilvl="4">
      <w:start w:val="1"/>
      <w:numFmt w:val="bullet"/>
      <w:lvlText w:val="o"/>
      <w:lvlJc w:val="left"/>
      <w:pPr>
        <w:tabs>
          <w:tab w:val="num" w:pos="0"/>
        </w:tabs>
        <w:ind w:left="3598" w:hanging="360"/>
      </w:pPr>
      <w:rPr>
        <w:rFonts w:ascii="Courier New" w:hAnsi="Courier New" w:cs="Courier New"/>
      </w:rPr>
    </w:lvl>
    <w:lvl w:ilvl="5">
      <w:start w:val="1"/>
      <w:numFmt w:val="bullet"/>
      <w:lvlText w:val=""/>
      <w:lvlJc w:val="left"/>
      <w:pPr>
        <w:tabs>
          <w:tab w:val="num" w:pos="0"/>
        </w:tabs>
        <w:ind w:left="4318" w:hanging="360"/>
      </w:pPr>
      <w:rPr>
        <w:rFonts w:ascii="Wingdings" w:hAnsi="Wingdings"/>
      </w:rPr>
    </w:lvl>
    <w:lvl w:ilvl="6">
      <w:start w:val="1"/>
      <w:numFmt w:val="bullet"/>
      <w:lvlText w:val=""/>
      <w:lvlJc w:val="left"/>
      <w:pPr>
        <w:tabs>
          <w:tab w:val="num" w:pos="0"/>
        </w:tabs>
        <w:ind w:left="5038" w:hanging="360"/>
      </w:pPr>
      <w:rPr>
        <w:rFonts w:ascii="Symbol" w:hAnsi="Symbol"/>
      </w:rPr>
    </w:lvl>
    <w:lvl w:ilvl="7">
      <w:start w:val="1"/>
      <w:numFmt w:val="bullet"/>
      <w:lvlText w:val="o"/>
      <w:lvlJc w:val="left"/>
      <w:pPr>
        <w:tabs>
          <w:tab w:val="num" w:pos="0"/>
        </w:tabs>
        <w:ind w:left="5758" w:hanging="360"/>
      </w:pPr>
      <w:rPr>
        <w:rFonts w:ascii="Courier New" w:hAnsi="Courier New" w:cs="Courier New"/>
      </w:rPr>
    </w:lvl>
    <w:lvl w:ilvl="8">
      <w:start w:val="1"/>
      <w:numFmt w:val="bullet"/>
      <w:lvlText w:val=""/>
      <w:lvlJc w:val="left"/>
      <w:pPr>
        <w:tabs>
          <w:tab w:val="num" w:pos="0"/>
        </w:tabs>
        <w:ind w:left="6478" w:hanging="36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E92169"/>
    <w:multiLevelType w:val="hybridMultilevel"/>
    <w:tmpl w:val="C212BF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114DFC"/>
    <w:multiLevelType w:val="hybridMultilevel"/>
    <w:tmpl w:val="F8F0A9B6"/>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4" w15:restartNumberingAfterBreak="0">
    <w:nsid w:val="0FEB55F7"/>
    <w:multiLevelType w:val="hybridMultilevel"/>
    <w:tmpl w:val="683AE114"/>
    <w:lvl w:ilvl="0" w:tplc="99CCD448">
      <w:start w:val="1"/>
      <w:numFmt w:val="lowerLetter"/>
      <w:lvlText w:val="%1."/>
      <w:lvlJc w:val="left"/>
      <w:pPr>
        <w:ind w:left="703" w:hanging="705"/>
      </w:pPr>
      <w:rPr>
        <w:rFonts w:ascii="Calibri" w:hAnsi="Calibri" w:cs="Calibri" w:hint="default"/>
        <w:sz w:val="22"/>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5" w15:restartNumberingAfterBreak="0">
    <w:nsid w:val="33C24739"/>
    <w:multiLevelType w:val="hybridMultilevel"/>
    <w:tmpl w:val="454CD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A2E1ABF"/>
    <w:multiLevelType w:val="hybridMultilevel"/>
    <w:tmpl w:val="8AA0B5E0"/>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7" w15:restartNumberingAfterBreak="0">
    <w:nsid w:val="4DD248E9"/>
    <w:multiLevelType w:val="hybridMultilevel"/>
    <w:tmpl w:val="CF407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57D40DD"/>
    <w:multiLevelType w:val="hybridMultilevel"/>
    <w:tmpl w:val="3DC651C6"/>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9" w15:restartNumberingAfterBreak="0">
    <w:nsid w:val="67AE51D2"/>
    <w:multiLevelType w:val="hybridMultilevel"/>
    <w:tmpl w:val="7AB60280"/>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0" w15:restartNumberingAfterBreak="0">
    <w:nsid w:val="75895016"/>
    <w:multiLevelType w:val="hybridMultilevel"/>
    <w:tmpl w:val="48EE490C"/>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num w:numId="1" w16cid:durableId="1210722793">
    <w:abstractNumId w:val="0"/>
  </w:num>
  <w:num w:numId="2" w16cid:durableId="1901209">
    <w:abstractNumId w:val="1"/>
  </w:num>
  <w:num w:numId="3" w16cid:durableId="1153372334">
    <w:abstractNumId w:val="5"/>
  </w:num>
  <w:num w:numId="4" w16cid:durableId="527450724">
    <w:abstractNumId w:val="3"/>
  </w:num>
  <w:num w:numId="5" w16cid:durableId="687677277">
    <w:abstractNumId w:val="4"/>
  </w:num>
  <w:num w:numId="6" w16cid:durableId="348987075">
    <w:abstractNumId w:val="6"/>
  </w:num>
  <w:num w:numId="7" w16cid:durableId="1902403590">
    <w:abstractNumId w:val="2"/>
  </w:num>
  <w:num w:numId="8" w16cid:durableId="1543402095">
    <w:abstractNumId w:val="8"/>
  </w:num>
  <w:num w:numId="9" w16cid:durableId="1747070180">
    <w:abstractNumId w:val="10"/>
  </w:num>
  <w:num w:numId="10" w16cid:durableId="1535539560">
    <w:abstractNumId w:val="9"/>
  </w:num>
  <w:num w:numId="11" w16cid:durableId="1352215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8E"/>
    <w:rsid w:val="000207B7"/>
    <w:rsid w:val="00066546"/>
    <w:rsid w:val="00076629"/>
    <w:rsid w:val="000831EC"/>
    <w:rsid w:val="00086688"/>
    <w:rsid w:val="000A1ADB"/>
    <w:rsid w:val="0014432D"/>
    <w:rsid w:val="001761CC"/>
    <w:rsid w:val="001D66BD"/>
    <w:rsid w:val="001D6C3F"/>
    <w:rsid w:val="001E34E5"/>
    <w:rsid w:val="001E465E"/>
    <w:rsid w:val="001F2DD9"/>
    <w:rsid w:val="002079BB"/>
    <w:rsid w:val="00212744"/>
    <w:rsid w:val="00214738"/>
    <w:rsid w:val="002A72E9"/>
    <w:rsid w:val="00317EF9"/>
    <w:rsid w:val="00360C71"/>
    <w:rsid w:val="00366BCF"/>
    <w:rsid w:val="0037312F"/>
    <w:rsid w:val="003B671C"/>
    <w:rsid w:val="003D2C53"/>
    <w:rsid w:val="003E75C5"/>
    <w:rsid w:val="00424398"/>
    <w:rsid w:val="00424B69"/>
    <w:rsid w:val="0047782D"/>
    <w:rsid w:val="004C6522"/>
    <w:rsid w:val="004D1AE8"/>
    <w:rsid w:val="004E5CE4"/>
    <w:rsid w:val="00507915"/>
    <w:rsid w:val="00520A72"/>
    <w:rsid w:val="005233A5"/>
    <w:rsid w:val="00531533"/>
    <w:rsid w:val="00532311"/>
    <w:rsid w:val="00535EEC"/>
    <w:rsid w:val="00546068"/>
    <w:rsid w:val="005B2537"/>
    <w:rsid w:val="00606AC8"/>
    <w:rsid w:val="006152F6"/>
    <w:rsid w:val="00631DCC"/>
    <w:rsid w:val="00634813"/>
    <w:rsid w:val="0064479C"/>
    <w:rsid w:val="006E74BA"/>
    <w:rsid w:val="006F1516"/>
    <w:rsid w:val="008547B1"/>
    <w:rsid w:val="00896092"/>
    <w:rsid w:val="008A2BF1"/>
    <w:rsid w:val="00923201"/>
    <w:rsid w:val="009934B2"/>
    <w:rsid w:val="00AA2ABF"/>
    <w:rsid w:val="00AD0595"/>
    <w:rsid w:val="00B0330B"/>
    <w:rsid w:val="00B21253"/>
    <w:rsid w:val="00B550A3"/>
    <w:rsid w:val="00BB3A8D"/>
    <w:rsid w:val="00BD073A"/>
    <w:rsid w:val="00BE6743"/>
    <w:rsid w:val="00BF63C1"/>
    <w:rsid w:val="00C00E5D"/>
    <w:rsid w:val="00C832F1"/>
    <w:rsid w:val="00CD3664"/>
    <w:rsid w:val="00CD50D5"/>
    <w:rsid w:val="00DA4A14"/>
    <w:rsid w:val="00E05575"/>
    <w:rsid w:val="00E24A75"/>
    <w:rsid w:val="00E8515E"/>
    <w:rsid w:val="00EB0EFC"/>
    <w:rsid w:val="00F3588E"/>
    <w:rsid w:val="00F7486A"/>
    <w:rsid w:val="00F802C9"/>
    <w:rsid w:val="00F852D8"/>
    <w:rsid w:val="00FB3DF5"/>
    <w:rsid w:val="00FF6A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F842AC6"/>
  <w15:chartTrackingRefBased/>
  <w15:docId w15:val="{1A16B4BE-B6BB-4CAB-859A-042D246E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jc w:val="both"/>
    </w:pPr>
    <w:rPr>
      <w:kern w:val="1"/>
      <w:sz w:val="24"/>
    </w:rPr>
  </w:style>
  <w:style w:type="paragraph" w:styleId="Titolo1">
    <w:name w:val="heading 1"/>
    <w:basedOn w:val="Normale"/>
    <w:qFormat/>
    <w:pPr>
      <w:keepNext/>
      <w:jc w:val="center"/>
      <w:outlineLvl w:val="0"/>
    </w:pPr>
    <w:rPr>
      <w:b/>
    </w:rPr>
  </w:style>
  <w:style w:type="paragraph" w:styleId="Titolo2">
    <w:name w:val="heading 2"/>
    <w:basedOn w:val="Normale"/>
    <w:qFormat/>
    <w:pPr>
      <w:keepNext/>
      <w:outlineLvl w:val="1"/>
    </w:pPr>
    <w:rPr>
      <w:b/>
    </w:rPr>
  </w:style>
  <w:style w:type="paragraph" w:styleId="Titolo3">
    <w:name w:val="heading 3"/>
    <w:basedOn w:val="Normale"/>
    <w:qFormat/>
    <w:pPr>
      <w:keepNext/>
      <w:outlineLvl w:val="2"/>
    </w:pPr>
    <w:rPr>
      <w:b/>
      <w:sz w:val="22"/>
    </w:rPr>
  </w:style>
  <w:style w:type="paragraph" w:styleId="Titolo4">
    <w:name w:val="heading 4"/>
    <w:basedOn w:val="Normale"/>
    <w:qFormat/>
    <w:pPr>
      <w:keepNext/>
      <w:outlineLvl w:val="3"/>
    </w:pPr>
    <w:rPr>
      <w:rFonts w:ascii="Verdana" w:hAnsi="Verdana"/>
      <w:b/>
      <w:sz w:val="20"/>
    </w:rPr>
  </w:style>
  <w:style w:type="paragraph" w:styleId="Titolo5">
    <w:name w:val="heading 5"/>
    <w:basedOn w:val="Normale"/>
    <w:qFormat/>
    <w:pPr>
      <w:keepNext/>
      <w:jc w:val="center"/>
      <w:outlineLvl w:val="4"/>
    </w:pPr>
    <w:rPr>
      <w:sz w:val="28"/>
    </w:rPr>
  </w:style>
  <w:style w:type="paragraph" w:styleId="Titolo6">
    <w:name w:val="heading 6"/>
    <w:basedOn w:val="Normale"/>
    <w:qFormat/>
    <w:pPr>
      <w:keepNext/>
      <w:jc w:val="left"/>
      <w:outlineLvl w:val="5"/>
    </w:pPr>
    <w:rPr>
      <w:rFonts w:ascii="Arial" w:hAnsi="Arial"/>
      <w:b/>
      <w:color w:val="000000"/>
      <w:sz w:val="18"/>
    </w:rPr>
  </w:style>
  <w:style w:type="paragraph" w:styleId="Titolo7">
    <w:name w:val="heading 7"/>
    <w:basedOn w:val="Normale"/>
    <w:qFormat/>
    <w:pPr>
      <w:keepNext/>
      <w:outlineLvl w:val="6"/>
    </w:pPr>
    <w:rPr>
      <w:rFonts w:ascii="Arial" w:hAnsi="Arial"/>
      <w:b/>
      <w:sz w:val="18"/>
    </w:rPr>
  </w:style>
  <w:style w:type="paragraph" w:styleId="Titolo8">
    <w:name w:val="heading 8"/>
    <w:basedOn w:val="Normale"/>
    <w:qFormat/>
    <w:pPr>
      <w:keepNext/>
      <w:ind w:right="-1"/>
      <w:jc w:val="center"/>
      <w:outlineLvl w:val="7"/>
    </w:pPr>
    <w:rPr>
      <w:rFonts w:ascii="MyriadPro-It" w:hAnsi="MyriadPro-It"/>
      <w:sz w:val="36"/>
    </w:rPr>
  </w:style>
  <w:style w:type="paragraph" w:styleId="Titolo9">
    <w:name w:val="heading 9"/>
    <w:basedOn w:val="Normale"/>
    <w:qFormat/>
    <w:pPr>
      <w:keepNext/>
      <w:ind w:right="-1"/>
      <w:jc w:val="center"/>
      <w:outlineLvl w:val="8"/>
    </w:pPr>
    <w:rPr>
      <w:rFonts w:ascii="Arial" w:hAnsi="Arial"/>
      <w:b/>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4Carattere">
    <w:name w:val="Titolo 4 Carattere"/>
    <w:rPr>
      <w:rFonts w:ascii="Verdana" w:hAnsi="Verdana"/>
      <w:b/>
    </w:rPr>
  </w:style>
  <w:style w:type="character" w:customStyle="1" w:styleId="Titolo5Carattere">
    <w:name w:val="Titolo 5 Carattere"/>
    <w:rPr>
      <w:sz w:val="28"/>
    </w:rPr>
  </w:style>
  <w:style w:type="character" w:customStyle="1" w:styleId="Titolo6Carattere">
    <w:name w:val="Titolo 6 Carattere"/>
    <w:rPr>
      <w:rFonts w:ascii="Arial" w:hAnsi="Arial"/>
      <w:b/>
      <w:color w:val="000000"/>
      <w:sz w:val="18"/>
    </w:rPr>
  </w:style>
  <w:style w:type="character" w:styleId="Collegamentoipertestuale">
    <w:name w:val="Hyperlink"/>
    <w:rPr>
      <w:color w:val="0000FF"/>
      <w:u w:val="single"/>
    </w:rPr>
  </w:style>
  <w:style w:type="character" w:customStyle="1" w:styleId="Rimandonotaapidipagina1">
    <w:name w:val="Rimando nota a piè di pagina1"/>
    <w:rPr>
      <w:vertAlign w:val="superscript"/>
    </w:rPr>
  </w:style>
  <w:style w:type="character" w:customStyle="1" w:styleId="RientrocorpodeltestoCarattere">
    <w:name w:val="Rientro corpo del testo Carattere"/>
    <w:rPr>
      <w:sz w:val="24"/>
      <w:szCs w:val="24"/>
    </w:rPr>
  </w:style>
  <w:style w:type="character" w:customStyle="1" w:styleId="Rientrocorpodeltesto2Carattere">
    <w:name w:val="Rientro corpo del testo 2 Carattere"/>
    <w:rPr>
      <w:rFonts w:ascii="Tahoma" w:hAnsi="Tahoma"/>
      <w:b/>
      <w:sz w:val="32"/>
      <w:szCs w:val="24"/>
    </w:rPr>
  </w:style>
  <w:style w:type="character" w:customStyle="1" w:styleId="Rientrocorpodeltesto3Carattere">
    <w:name w:val="Rientro corpo del testo 3 Carattere"/>
    <w:rPr>
      <w:rFonts w:ascii="Tahoma" w:hAnsi="Tahoma"/>
      <w:sz w:val="28"/>
      <w:szCs w:val="24"/>
    </w:rPr>
  </w:style>
  <w:style w:type="character" w:customStyle="1" w:styleId="TestofumettoCarattere">
    <w:name w:val="Testo fumetto Carattere"/>
    <w:rPr>
      <w:rFonts w:ascii="Tahoma" w:hAnsi="Tahoma"/>
      <w:sz w:val="16"/>
      <w:szCs w:val="16"/>
    </w:rPr>
  </w:style>
  <w:style w:type="character" w:customStyle="1" w:styleId="style132">
    <w:name w:val="style132"/>
  </w:style>
  <w:style w:type="character" w:customStyle="1" w:styleId="Enfasigrassetto1">
    <w:name w:val="Enfasi (grassetto)1"/>
    <w:rPr>
      <w:b/>
      <w:bCs/>
    </w:rPr>
  </w:style>
  <w:style w:type="character" w:customStyle="1" w:styleId="TestonotaapidipaginaCarattere">
    <w:name w:val="Testo nota a piè di pagina Carattere"/>
  </w:style>
  <w:style w:type="character" w:customStyle="1" w:styleId="tabitem">
    <w:name w:val="tab item"/>
    <w:rPr>
      <w:rFonts w:ascii="Courier New" w:hAnsi="Courier New" w:cs="Courier New"/>
    </w:rPr>
  </w:style>
  <w:style w:type="character" w:customStyle="1" w:styleId="IntestazioneCarattere">
    <w:name w:val="Intestazione Carattere"/>
    <w:rPr>
      <w:sz w:val="24"/>
    </w:rPr>
  </w:style>
  <w:style w:type="character" w:customStyle="1" w:styleId="PidipaginaCarattere">
    <w:name w:val="Piè di pagina Carattere"/>
    <w:uiPriority w:val="99"/>
    <w:rPr>
      <w:sz w:val="24"/>
    </w:rPr>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SoggettocommentoCarattere">
    <w:name w:val="Soggetto commento Carattere"/>
    <w:rPr>
      <w:b/>
      <w:bCs/>
    </w:rPr>
  </w:style>
  <w:style w:type="character" w:customStyle="1" w:styleId="TestonotaapidipaginaCarattere1">
    <w:name w:val="Testo nota a piè di pagina Carattere1"/>
    <w:rPr>
      <w:lang w:val="it-IT" w:eastAsia="it-IT" w:bidi="ar-SA"/>
    </w:rPr>
  </w:style>
  <w:style w:type="character" w:customStyle="1" w:styleId="Titolo2Carattere">
    <w:name w:val="Titolo 2 Carattere"/>
    <w:rPr>
      <w:b/>
      <w:sz w:val="24"/>
    </w:rPr>
  </w:style>
  <w:style w:type="character" w:customStyle="1" w:styleId="xtd-normal">
    <w:name w:val="xtd-normal"/>
    <w:basedOn w:val="Carpredefinitoparagrafo1"/>
  </w:style>
  <w:style w:type="character" w:customStyle="1" w:styleId="testoapp">
    <w:name w:val="testo_app"/>
    <w:basedOn w:val="Carpredefinitoparagrafo1"/>
  </w:style>
  <w:style w:type="character" w:customStyle="1" w:styleId="Titolo1Carattere">
    <w:name w:val="Titolo 1 Carattere"/>
    <w:rPr>
      <w:b/>
      <w:sz w:val="24"/>
    </w:rPr>
  </w:style>
  <w:style w:type="character" w:customStyle="1" w:styleId="Titolo3Carattere">
    <w:name w:val="Titolo 3 Carattere"/>
    <w:rPr>
      <w:b/>
      <w:sz w:val="22"/>
    </w:rPr>
  </w:style>
  <w:style w:type="character" w:customStyle="1" w:styleId="Titolo7Carattere">
    <w:name w:val="Titolo 7 Carattere"/>
    <w:rPr>
      <w:rFonts w:ascii="Arial" w:hAnsi="Arial"/>
      <w:b/>
      <w:sz w:val="18"/>
    </w:rPr>
  </w:style>
  <w:style w:type="character" w:customStyle="1" w:styleId="Titolo8Carattere">
    <w:name w:val="Titolo 8 Carattere"/>
    <w:rPr>
      <w:rFonts w:ascii="MyriadPro-It" w:hAnsi="MyriadPro-It"/>
      <w:sz w:val="36"/>
    </w:rPr>
  </w:style>
  <w:style w:type="character" w:customStyle="1" w:styleId="Titolo9Carattere">
    <w:name w:val="Titolo 9 Carattere"/>
    <w:rPr>
      <w:rFonts w:ascii="Arial" w:hAnsi="Arial"/>
      <w:b/>
      <w:sz w:val="32"/>
    </w:rPr>
  </w:style>
  <w:style w:type="character" w:customStyle="1" w:styleId="CorpotestoCarattere">
    <w:name w:val="Corpo testo Carattere"/>
    <w:rPr>
      <w:sz w:val="28"/>
    </w:rPr>
  </w:style>
  <w:style w:type="character" w:customStyle="1" w:styleId="Corpodeltesto2Carattere">
    <w:name w:val="Corpo del testo 2 Carattere"/>
    <w:rPr>
      <w:sz w:val="26"/>
    </w:rPr>
  </w:style>
  <w:style w:type="character" w:customStyle="1" w:styleId="TitoloCarattere">
    <w:name w:val="Titolo Carattere"/>
    <w:rPr>
      <w:i/>
      <w:sz w:val="26"/>
    </w:rPr>
  </w:style>
  <w:style w:type="character" w:customStyle="1" w:styleId="SottotitoloCarattere">
    <w:name w:val="Sottotitolo Carattere"/>
    <w:rPr>
      <w:b/>
      <w:sz w:val="32"/>
    </w:rPr>
  </w:style>
  <w:style w:type="character" w:customStyle="1" w:styleId="MappadocumentoCarattere">
    <w:name w:val="Mappa documento Carattere"/>
    <w:rPr>
      <w:rFonts w:ascii="Tahoma" w:hAnsi="Tahoma"/>
      <w:sz w:val="24"/>
      <w:shd w:val="clear" w:color="auto" w:fill="000080"/>
    </w:rPr>
  </w:style>
  <w:style w:type="character" w:customStyle="1" w:styleId="Corpodeltesto3Carattere">
    <w:name w:val="Corpo del testo 3 Carattere"/>
    <w:rPr>
      <w:i/>
      <w:sz w:val="24"/>
    </w:rPr>
  </w:style>
  <w:style w:type="character" w:customStyle="1" w:styleId="RientrocorpodeltestoCarattere1">
    <w:name w:val="Rientro corpo del testo Carattere1"/>
    <w:rPr>
      <w:sz w:val="24"/>
    </w:rPr>
  </w:style>
  <w:style w:type="character" w:customStyle="1" w:styleId="Rientrocorpodeltesto2Carattere1">
    <w:name w:val="Rientro corpo del testo 2 Carattere1"/>
    <w:rPr>
      <w:sz w:val="24"/>
    </w:rPr>
  </w:style>
  <w:style w:type="character" w:customStyle="1" w:styleId="Rientrocorpodeltesto3Carattere1">
    <w:name w:val="Rientro corpo del testo 3 Carattere1"/>
    <w:rPr>
      <w:sz w:val="16"/>
      <w:szCs w:val="16"/>
    </w:rPr>
  </w:style>
  <w:style w:type="character" w:customStyle="1" w:styleId="TestofumettoCarattere1">
    <w:name w:val="Testo fumetto Carattere1"/>
    <w:rPr>
      <w:rFonts w:ascii="Segoe UI" w:hAnsi="Segoe UI" w:cs="Segoe UI"/>
      <w:sz w:val="18"/>
      <w:szCs w:val="18"/>
    </w:rPr>
  </w:style>
  <w:style w:type="character" w:customStyle="1" w:styleId="apple-converted-space">
    <w:name w:val="apple-converted-space"/>
  </w:style>
  <w:style w:type="character" w:customStyle="1" w:styleId="Collegamentovisitato1">
    <w:name w:val="Collegamento visitato1"/>
    <w:rPr>
      <w:color w:val="954F72"/>
      <w:u w:val="single"/>
    </w:rPr>
  </w:style>
  <w:style w:type="character" w:customStyle="1" w:styleId="PreformattatoHTMLCarattere">
    <w:name w:val="Preformattato HTML Carattere"/>
    <w:rPr>
      <w:rFonts w:ascii="Courier New" w:hAnsi="Courier New" w:cs="Courier New"/>
    </w:rPr>
  </w:style>
  <w:style w:type="character" w:customStyle="1" w:styleId="Menzionenonrisolta1">
    <w:name w:val="Menzione non risolta1"/>
    <w:rPr>
      <w:color w:val="605E5C"/>
      <w:shd w:val="clear" w:color="auto" w:fill="E1DFDD"/>
    </w:rPr>
  </w:style>
  <w:style w:type="character" w:customStyle="1" w:styleId="ListLabel1">
    <w:name w:val="ListLabel 1"/>
    <w:rPr>
      <w:rFonts w:eastAsia="Times New Roman" w:cs="Tahoma"/>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eastAsia="Calibri"/>
    </w:rPr>
  </w:style>
  <w:style w:type="character" w:customStyle="1" w:styleId="ListLabel23">
    <w:name w:val="ListLabel 23"/>
    <w:rPr>
      <w:rFonts w:eastAsia="Calibri"/>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Calibri"/>
      <w:sz w:val="24"/>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eastAsia="Times New Roman" w:cs="Calibri"/>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paragraph" w:customStyle="1" w:styleId="Titolo10">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rPr>
      <w:sz w:val="28"/>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Cs w:val="24"/>
    </w:rPr>
  </w:style>
  <w:style w:type="paragraph" w:customStyle="1" w:styleId="Indice">
    <w:name w:val="Indice"/>
    <w:basedOn w:val="Normale"/>
    <w:pPr>
      <w:suppressLineNumbers/>
    </w:pPr>
    <w:rPr>
      <w:rFonts w:cs="Lucida Sans"/>
    </w:rPr>
  </w:style>
  <w:style w:type="paragraph" w:customStyle="1" w:styleId="Corpodeltesto21">
    <w:name w:val="Corpo del testo 21"/>
    <w:basedOn w:val="Normale"/>
    <w:rPr>
      <w:sz w:val="26"/>
    </w:rPr>
  </w:style>
  <w:style w:type="paragraph" w:styleId="Titolo">
    <w:name w:val="Title"/>
    <w:basedOn w:val="Normale"/>
    <w:qFormat/>
    <w:pPr>
      <w:jc w:val="center"/>
    </w:pPr>
    <w:rPr>
      <w:i/>
      <w:sz w:val="26"/>
    </w:rPr>
  </w:style>
  <w:style w:type="paragraph" w:styleId="Sottotitolo">
    <w:name w:val="Subtitle"/>
    <w:basedOn w:val="Normale"/>
    <w:qFormat/>
    <w:pPr>
      <w:jc w:val="center"/>
    </w:pPr>
    <w:rPr>
      <w:b/>
      <w:sz w:val="32"/>
    </w:rPr>
  </w:style>
  <w:style w:type="paragraph" w:customStyle="1" w:styleId="Mappadocumento1">
    <w:name w:val="Mappa documento1"/>
    <w:basedOn w:val="Normale"/>
    <w:pPr>
      <w:shd w:val="clear" w:color="auto" w:fill="000080"/>
    </w:pPr>
    <w:rPr>
      <w:rFonts w:ascii="Tahoma" w:hAnsi="Tahoma"/>
    </w:rPr>
  </w:style>
  <w:style w:type="paragraph" w:styleId="Intestazione">
    <w:name w:val="header"/>
    <w:basedOn w:val="Normale"/>
    <w:pPr>
      <w:tabs>
        <w:tab w:val="center" w:pos="4819"/>
        <w:tab w:val="right" w:pos="9638"/>
      </w:tabs>
    </w:pPr>
  </w:style>
  <w:style w:type="paragraph" w:styleId="Pidipagina">
    <w:name w:val="footer"/>
    <w:basedOn w:val="Normale"/>
    <w:uiPriority w:val="99"/>
    <w:pPr>
      <w:tabs>
        <w:tab w:val="center" w:pos="4819"/>
        <w:tab w:val="right" w:pos="9638"/>
      </w:tabs>
    </w:pPr>
  </w:style>
  <w:style w:type="paragraph" w:customStyle="1" w:styleId="Corpodeltesto31">
    <w:name w:val="Corpo del testo 31"/>
    <w:basedOn w:val="Normale"/>
    <w:rPr>
      <w:i/>
    </w:rPr>
  </w:style>
  <w:style w:type="paragraph" w:customStyle="1" w:styleId="S2">
    <w:name w:val="S2"/>
    <w:basedOn w:val="Normale"/>
    <w:autoRedefine/>
    <w:pPr>
      <w:jc w:val="left"/>
    </w:pPr>
    <w:rPr>
      <w:rFonts w:ascii="Tempus Sans ITC" w:hAnsi="Tempus Sans ITC"/>
      <w:b/>
      <w:sz w:val="26"/>
    </w:rPr>
  </w:style>
  <w:style w:type="paragraph" w:customStyle="1" w:styleId="Testonotaapidipagina1">
    <w:name w:val="Testo nota a piè di pagina1"/>
    <w:basedOn w:val="Normale"/>
    <w:pPr>
      <w:jc w:val="left"/>
    </w:pPr>
    <w:rPr>
      <w:sz w:val="20"/>
    </w:rPr>
  </w:style>
  <w:style w:type="paragraph" w:customStyle="1" w:styleId="Testodelblocco1">
    <w:name w:val="Testo del blocco1"/>
    <w:basedOn w:val="Normale"/>
    <w:pPr>
      <w:ind w:left="-284" w:right="-285"/>
      <w:jc w:val="center"/>
    </w:pPr>
    <w:rPr>
      <w:rFonts w:ascii="Verdana" w:hAnsi="Verdana"/>
      <w:b/>
      <w:sz w:val="32"/>
    </w:rPr>
  </w:style>
  <w:style w:type="paragraph" w:customStyle="1" w:styleId="Tabella">
    <w:name w:val="Tabella"/>
    <w:basedOn w:val="Titolo2"/>
    <w:pPr>
      <w:spacing w:before="120" w:after="60"/>
    </w:pPr>
    <w:rPr>
      <w:b w:val="0"/>
      <w:i/>
    </w:rPr>
  </w:style>
  <w:style w:type="paragraph" w:customStyle="1" w:styleId="xl41">
    <w:name w:val="xl41"/>
    <w:basedOn w:val="Normale"/>
    <w:pPr>
      <w:spacing w:before="100" w:after="100"/>
    </w:pPr>
    <w:rPr>
      <w:rFonts w:eastAsia="Arial Unicode MS"/>
    </w:rPr>
  </w:style>
  <w:style w:type="paragraph" w:customStyle="1" w:styleId="Didascalia1">
    <w:name w:val="Didascalia1"/>
    <w:basedOn w:val="Normale"/>
    <w:pPr>
      <w:spacing w:after="240"/>
    </w:pPr>
    <w:rPr>
      <w:i/>
      <w:sz w:val="20"/>
    </w:rPr>
  </w:style>
  <w:style w:type="paragraph" w:customStyle="1" w:styleId="Fonte">
    <w:name w:val="Fonte"/>
    <w:basedOn w:val="Didascalia1"/>
    <w:pPr>
      <w:spacing w:after="0"/>
    </w:pPr>
    <w:rPr>
      <w:i w:val="0"/>
      <w:sz w:val="18"/>
    </w:rPr>
  </w:style>
  <w:style w:type="paragraph" w:customStyle="1" w:styleId="Stile1">
    <w:name w:val="Stile1"/>
    <w:basedOn w:val="Normale"/>
    <w:pPr>
      <w:spacing w:after="240"/>
    </w:pPr>
    <w:rPr>
      <w:rFonts w:ascii="Courier New" w:hAnsi="Courier New"/>
      <w:sz w:val="20"/>
    </w:rPr>
  </w:style>
  <w:style w:type="paragraph" w:styleId="Sommario4">
    <w:name w:val="toc 4"/>
    <w:basedOn w:val="Normale"/>
    <w:autoRedefine/>
    <w:pPr>
      <w:spacing w:after="240"/>
      <w:ind w:left="720"/>
    </w:pPr>
  </w:style>
  <w:style w:type="paragraph" w:styleId="Sommario6">
    <w:name w:val="toc 6"/>
    <w:basedOn w:val="Normale"/>
    <w:autoRedefine/>
    <w:pPr>
      <w:spacing w:after="240"/>
      <w:ind w:left="1200"/>
    </w:pPr>
  </w:style>
  <w:style w:type="paragraph" w:styleId="Sommario3">
    <w:name w:val="toc 3"/>
    <w:basedOn w:val="Normale"/>
    <w:autoRedefine/>
    <w:pPr>
      <w:spacing w:after="240"/>
      <w:ind w:left="480"/>
    </w:pPr>
  </w:style>
  <w:style w:type="paragraph" w:customStyle="1" w:styleId="StileStileStileTitolo114pt12pt">
    <w:name w:val="Stile Stile Stile Titolo 1 + + 14 pt + 12 pt"/>
    <w:basedOn w:val="Normale"/>
    <w:autoRedefine/>
    <w:pPr>
      <w:keepNext/>
      <w:spacing w:line="360" w:lineRule="auto"/>
      <w:ind w:firstLine="708"/>
    </w:pPr>
    <w:rPr>
      <w:rFonts w:ascii="Tahoma" w:hAnsi="Tahoma"/>
      <w:sz w:val="28"/>
      <w:szCs w:val="24"/>
    </w:rPr>
  </w:style>
  <w:style w:type="paragraph" w:styleId="Rientrocorpodeltesto">
    <w:name w:val="Body Text Indent"/>
    <w:basedOn w:val="Normale"/>
    <w:pPr>
      <w:ind w:left="708"/>
    </w:pPr>
    <w:rPr>
      <w:szCs w:val="24"/>
    </w:rPr>
  </w:style>
  <w:style w:type="paragraph" w:customStyle="1" w:styleId="Rientrocorpodeltesto21">
    <w:name w:val="Rientro corpo del testo 21"/>
    <w:basedOn w:val="Normale"/>
    <w:pPr>
      <w:widowControl w:val="0"/>
      <w:spacing w:line="360" w:lineRule="auto"/>
      <w:ind w:left="-840"/>
      <w:jc w:val="left"/>
    </w:pPr>
    <w:rPr>
      <w:rFonts w:ascii="Tahoma" w:hAnsi="Tahoma"/>
      <w:b/>
      <w:sz w:val="32"/>
      <w:szCs w:val="24"/>
    </w:rPr>
  </w:style>
  <w:style w:type="paragraph" w:customStyle="1" w:styleId="Rientrocorpodeltesto31">
    <w:name w:val="Rientro corpo del testo 31"/>
    <w:basedOn w:val="Normale"/>
    <w:pPr>
      <w:ind w:left="708"/>
      <w:jc w:val="left"/>
    </w:pPr>
    <w:rPr>
      <w:rFonts w:ascii="Tahoma" w:hAnsi="Tahoma"/>
      <w:sz w:val="28"/>
      <w:szCs w:val="24"/>
    </w:rPr>
  </w:style>
  <w:style w:type="paragraph" w:customStyle="1" w:styleId="Rientrolettere">
    <w:name w:val="Rientro lettere"/>
    <w:basedOn w:val="Normale"/>
    <w:pPr>
      <w:jc w:val="left"/>
    </w:pPr>
    <w:rPr>
      <w:sz w:val="20"/>
      <w:szCs w:val="24"/>
    </w:rPr>
  </w:style>
  <w:style w:type="paragraph" w:customStyle="1" w:styleId="Grigliachiara-Colore31">
    <w:name w:val="Griglia chiara - Colore 31"/>
    <w:basedOn w:val="Normale"/>
    <w:pPr>
      <w:spacing w:after="200" w:line="276" w:lineRule="auto"/>
      <w:ind w:left="720"/>
      <w:jc w:val="left"/>
    </w:pPr>
    <w:rPr>
      <w:rFonts w:ascii="Calibri" w:eastAsia="Calibri" w:hAnsi="Calibri"/>
      <w:sz w:val="22"/>
      <w:szCs w:val="24"/>
    </w:rPr>
  </w:style>
  <w:style w:type="paragraph" w:customStyle="1" w:styleId="Testofumetto1">
    <w:name w:val="Testo fumetto1"/>
    <w:basedOn w:val="Normale"/>
    <w:pPr>
      <w:jc w:val="left"/>
    </w:pPr>
    <w:rPr>
      <w:rFonts w:ascii="Tahoma" w:hAnsi="Tahoma"/>
      <w:sz w:val="16"/>
      <w:szCs w:val="16"/>
    </w:rPr>
  </w:style>
  <w:style w:type="paragraph" w:customStyle="1" w:styleId="NormaleWeb1">
    <w:name w:val="Normale (Web)1"/>
    <w:basedOn w:val="Normale"/>
    <w:pPr>
      <w:spacing w:before="100" w:after="100"/>
      <w:jc w:val="left"/>
    </w:pPr>
    <w:rPr>
      <w:szCs w:val="24"/>
    </w:rPr>
  </w:style>
  <w:style w:type="paragraph" w:customStyle="1" w:styleId="IsnartTabitem">
    <w:name w:val="Isnart Tab item"/>
    <w:basedOn w:val="Normale"/>
    <w:pPr>
      <w:spacing w:before="60" w:after="60"/>
      <w:jc w:val="left"/>
    </w:pPr>
    <w:rPr>
      <w:rFonts w:ascii="Arial Narrow" w:hAnsi="Arial Narrow"/>
      <w:color w:val="000000"/>
    </w:rPr>
  </w:style>
  <w:style w:type="paragraph" w:customStyle="1" w:styleId="Testocommento1">
    <w:name w:val="Testo commento1"/>
    <w:basedOn w:val="Normale"/>
    <w:rPr>
      <w:sz w:val="20"/>
    </w:rPr>
  </w:style>
  <w:style w:type="paragraph" w:customStyle="1" w:styleId="Soggettocommento1">
    <w:name w:val="Soggetto commento1"/>
    <w:basedOn w:val="Testocommento1"/>
    <w:rPr>
      <w:b/>
      <w:bCs/>
    </w:rPr>
  </w:style>
  <w:style w:type="paragraph" w:customStyle="1" w:styleId="Default">
    <w:name w:val="Default"/>
    <w:pPr>
      <w:suppressAutoHyphens/>
    </w:pPr>
    <w:rPr>
      <w:rFonts w:ascii="Calibri" w:hAnsi="Calibri" w:cs="Calibri"/>
      <w:color w:val="000000"/>
      <w:kern w:val="1"/>
      <w:sz w:val="24"/>
      <w:szCs w:val="24"/>
    </w:rPr>
  </w:style>
  <w:style w:type="paragraph" w:customStyle="1" w:styleId="Sfondoacolori-Colore11">
    <w:name w:val="Sfondo a colori - Colore 11"/>
    <w:pPr>
      <w:suppressAutoHyphens/>
    </w:pPr>
    <w:rPr>
      <w:kern w:val="1"/>
      <w:sz w:val="24"/>
    </w:rPr>
  </w:style>
  <w:style w:type="paragraph" w:customStyle="1" w:styleId="Nessunaspaziatura1">
    <w:name w:val="Nessuna spaziatura1"/>
    <w:pPr>
      <w:suppressAutoHyphens/>
    </w:pPr>
    <w:rPr>
      <w:kern w:val="1"/>
      <w:sz w:val="24"/>
      <w:szCs w:val="24"/>
    </w:rPr>
  </w:style>
  <w:style w:type="paragraph" w:customStyle="1" w:styleId="Revisione1">
    <w:name w:val="Revisione1"/>
    <w:pPr>
      <w:suppressAutoHyphens/>
    </w:pPr>
    <w:rPr>
      <w:kern w:val="1"/>
      <w:sz w:val="24"/>
    </w:rPr>
  </w:style>
  <w:style w:type="paragraph" w:customStyle="1" w:styleId="PreformattatoHTML1">
    <w:name w:val="Preformattato HTML1"/>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customStyle="1" w:styleId="Paragrafoelenco1">
    <w:name w:val="Paragrafo elenco1"/>
    <w:basedOn w:val="Normale"/>
    <w:pPr>
      <w:spacing w:line="276" w:lineRule="auto"/>
      <w:ind w:left="720"/>
      <w:contextualSpacing/>
      <w:jc w:val="left"/>
    </w:pPr>
    <w:rPr>
      <w:rFonts w:ascii="Arial" w:eastAsia="Arial" w:hAnsi="Arial" w:cs="Arial"/>
      <w:sz w:val="22"/>
      <w:szCs w:val="22"/>
    </w:rPr>
  </w:style>
  <w:style w:type="character" w:styleId="Menzionenonrisolta">
    <w:name w:val="Unresolved Mention"/>
    <w:uiPriority w:val="99"/>
    <w:semiHidden/>
    <w:unhideWhenUsed/>
    <w:rsid w:val="00066546"/>
    <w:rPr>
      <w:color w:val="605E5C"/>
      <w:shd w:val="clear" w:color="auto" w:fill="E1DFDD"/>
    </w:rPr>
  </w:style>
  <w:style w:type="paragraph" w:styleId="Paragrafoelenco">
    <w:name w:val="List Paragraph"/>
    <w:basedOn w:val="Normale"/>
    <w:uiPriority w:val="34"/>
    <w:qFormat/>
    <w:rsid w:val="00546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09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redipisabiketrai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1D0CE-59BA-45B1-A6D5-BC4DEEAC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726</Words>
  <Characters>4143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comunicato stampa</vt:lpstr>
    </vt:vector>
  </TitlesOfParts>
  <Company/>
  <LinksUpToDate>false</LinksUpToDate>
  <CharactersWithSpaces>4860</CharactersWithSpaces>
  <SharedDoc>false</SharedDoc>
  <HLinks>
    <vt:vector size="6" baseType="variant">
      <vt:variant>
        <vt:i4>720918</vt:i4>
      </vt:variant>
      <vt:variant>
        <vt:i4>0</vt:i4>
      </vt:variant>
      <vt:variant>
        <vt:i4>0</vt:i4>
      </vt:variant>
      <vt:variant>
        <vt:i4>5</vt:i4>
      </vt:variant>
      <vt:variant>
        <vt:lpwstr>http://www.tno.camcom.it/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Ufficio Stampa</dc:creator>
  <cp:keywords/>
  <cp:lastModifiedBy>Sargenti Francesca</cp:lastModifiedBy>
  <cp:revision>7</cp:revision>
  <cp:lastPrinted>2024-03-04T15:10:00Z</cp:lastPrinted>
  <dcterms:created xsi:type="dcterms:W3CDTF">2025-04-10T10:22:00Z</dcterms:created>
  <dcterms:modified xsi:type="dcterms:W3CDTF">2025-04-17T07:55:00Z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Unioncamere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