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C65D" w14:textId="6DD9543F" w:rsidR="00A3628C" w:rsidRPr="002752FB" w:rsidRDefault="009C7F48" w:rsidP="008A5C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right="-142" w:hanging="284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>Un nuovo Maestro Artigiani a Pisa</w:t>
      </w:r>
    </w:p>
    <w:p w14:paraId="35C0CE54" w14:textId="3B0C2C36" w:rsidR="00A3628C" w:rsidRPr="002752FB" w:rsidRDefault="009C7F48" w:rsidP="009E5E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425" w:firstLine="851"/>
        <w:jc w:val="center"/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</w:pPr>
      <w:r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La Camera di commercio consegna l’attestato di </w:t>
      </w:r>
      <w:bookmarkStart w:id="0" w:name="_Hlk191980991"/>
      <w:r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Maestro Artigiano </w:t>
      </w:r>
      <w:bookmarkEnd w:id="0"/>
      <w:r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a Franco Parenti, dell’impresa </w:t>
      </w:r>
      <w:r w:rsidRPr="009C7F48"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>Parenti Arredamenti sas</w:t>
      </w:r>
      <w:r>
        <w:rPr>
          <w:rFonts w:ascii="Calibri" w:hAnsi="Calibri" w:cs="Calibri"/>
          <w:bCs/>
          <w:i/>
          <w:iCs/>
          <w:noProof/>
          <w:spacing w:val="-2"/>
          <w:sz w:val="28"/>
          <w:szCs w:val="28"/>
        </w:rPr>
        <w:t xml:space="preserve"> di Ponsacco</w:t>
      </w:r>
    </w:p>
    <w:p w14:paraId="40B83FC3" w14:textId="2B804B6F" w:rsidR="00F05C63" w:rsidRDefault="002E2592" w:rsidP="008A5C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2752FB">
        <w:rPr>
          <w:rFonts w:ascii="Calibri" w:hAnsi="Calibri" w:cs="Calibri"/>
          <w:b/>
          <w:i/>
          <w:sz w:val="22"/>
          <w:szCs w:val="22"/>
        </w:rPr>
        <w:t>Lucca</w:t>
      </w:r>
      <w:r w:rsidR="00112E87" w:rsidRPr="002752FB">
        <w:rPr>
          <w:rFonts w:ascii="Calibri" w:hAnsi="Calibri" w:cs="Calibri"/>
          <w:b/>
          <w:i/>
          <w:sz w:val="22"/>
          <w:szCs w:val="22"/>
        </w:rPr>
        <w:t>,</w:t>
      </w:r>
      <w:r w:rsidR="00AE73D3" w:rsidRPr="002752F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1614DE">
        <w:rPr>
          <w:rFonts w:ascii="Calibri" w:hAnsi="Calibri" w:cs="Calibri"/>
          <w:b/>
          <w:i/>
          <w:sz w:val="22"/>
          <w:szCs w:val="22"/>
        </w:rPr>
        <w:t>4</w:t>
      </w:r>
      <w:r w:rsidR="009C7F48">
        <w:rPr>
          <w:rFonts w:ascii="Calibri" w:hAnsi="Calibri" w:cs="Calibri"/>
          <w:b/>
          <w:i/>
          <w:sz w:val="22"/>
          <w:szCs w:val="22"/>
        </w:rPr>
        <w:t xml:space="preserve"> marzo</w:t>
      </w:r>
      <w:r w:rsidR="00A3628C" w:rsidRPr="002752FB">
        <w:rPr>
          <w:rFonts w:ascii="Calibri" w:hAnsi="Calibri" w:cs="Calibri"/>
          <w:b/>
          <w:i/>
          <w:sz w:val="22"/>
          <w:szCs w:val="22"/>
        </w:rPr>
        <w:t xml:space="preserve"> 2025</w:t>
      </w:r>
      <w:r w:rsidR="00A3628C" w:rsidRPr="002752FB">
        <w:rPr>
          <w:rFonts w:ascii="Calibri" w:hAnsi="Calibri" w:cs="Calibri"/>
          <w:sz w:val="22"/>
          <w:szCs w:val="22"/>
        </w:rPr>
        <w:t xml:space="preserve"> –</w:t>
      </w:r>
      <w:r w:rsidR="008A5C44">
        <w:rPr>
          <w:rFonts w:ascii="Calibri" w:hAnsi="Calibri" w:cs="Calibri"/>
          <w:sz w:val="22"/>
          <w:szCs w:val="22"/>
        </w:rPr>
        <w:t>Stamani mattina</w:t>
      </w:r>
      <w:r w:rsidR="003C587A">
        <w:rPr>
          <w:rFonts w:ascii="Calibri" w:hAnsi="Calibri" w:cs="Calibri"/>
          <w:sz w:val="22"/>
          <w:szCs w:val="22"/>
        </w:rPr>
        <w:t xml:space="preserve"> (n.d.r. </w:t>
      </w:r>
      <w:r w:rsidR="009C7F48">
        <w:rPr>
          <w:rFonts w:ascii="Calibri" w:hAnsi="Calibri" w:cs="Calibri"/>
          <w:sz w:val="22"/>
          <w:szCs w:val="22"/>
        </w:rPr>
        <w:t>4 marzo</w:t>
      </w:r>
      <w:r w:rsidR="003C587A">
        <w:rPr>
          <w:rFonts w:ascii="Calibri" w:hAnsi="Calibri" w:cs="Calibri"/>
          <w:sz w:val="22"/>
          <w:szCs w:val="22"/>
        </w:rPr>
        <w:t>)</w:t>
      </w:r>
      <w:r w:rsidR="008A5C44">
        <w:rPr>
          <w:rFonts w:ascii="Calibri" w:hAnsi="Calibri" w:cs="Calibri"/>
          <w:sz w:val="22"/>
          <w:szCs w:val="22"/>
        </w:rPr>
        <w:t xml:space="preserve"> </w:t>
      </w:r>
      <w:r w:rsidR="009C7F48">
        <w:rPr>
          <w:rFonts w:ascii="Calibri" w:hAnsi="Calibri" w:cs="Calibri"/>
          <w:sz w:val="22"/>
          <w:szCs w:val="22"/>
        </w:rPr>
        <w:t>il presidente della Camera di Commercio della Toscana Nord-Ovest</w:t>
      </w:r>
      <w:r w:rsidR="0099273B">
        <w:rPr>
          <w:rFonts w:ascii="Calibri" w:hAnsi="Calibri" w:cs="Calibri"/>
          <w:sz w:val="22"/>
          <w:szCs w:val="22"/>
        </w:rPr>
        <w:t xml:space="preserve">, </w:t>
      </w:r>
      <w:r w:rsidR="0099273B" w:rsidRPr="0099273B">
        <w:rPr>
          <w:rFonts w:ascii="Calibri" w:hAnsi="Calibri" w:cs="Calibri"/>
          <w:b/>
          <w:bCs/>
          <w:sz w:val="22"/>
          <w:szCs w:val="22"/>
        </w:rPr>
        <w:t>Valter Tamburini</w:t>
      </w:r>
      <w:r w:rsidR="0099273B">
        <w:rPr>
          <w:rFonts w:ascii="Calibri" w:hAnsi="Calibri" w:cs="Calibri"/>
          <w:sz w:val="22"/>
          <w:szCs w:val="22"/>
        </w:rPr>
        <w:t>,</w:t>
      </w:r>
      <w:r w:rsidR="009C7F48">
        <w:rPr>
          <w:rFonts w:ascii="Calibri" w:hAnsi="Calibri" w:cs="Calibri"/>
          <w:sz w:val="22"/>
          <w:szCs w:val="22"/>
        </w:rPr>
        <w:t xml:space="preserve"> ha consegnato a Franco Parenti, dell’impresa </w:t>
      </w:r>
      <w:r w:rsidR="009C7F48" w:rsidRPr="009C7F48">
        <w:rPr>
          <w:rFonts w:ascii="Calibri" w:hAnsi="Calibri" w:cs="Calibri"/>
          <w:sz w:val="22"/>
          <w:szCs w:val="22"/>
        </w:rPr>
        <w:t>Parenti Arredamenti sas di Ponsacco</w:t>
      </w:r>
      <w:r w:rsidR="009C7F48">
        <w:rPr>
          <w:rFonts w:ascii="Calibri" w:hAnsi="Calibri" w:cs="Calibri"/>
          <w:sz w:val="22"/>
          <w:szCs w:val="22"/>
        </w:rPr>
        <w:t xml:space="preserve"> (PI), </w:t>
      </w:r>
      <w:r w:rsidR="009C7F48" w:rsidRPr="0099273B">
        <w:rPr>
          <w:rFonts w:ascii="Calibri" w:hAnsi="Calibri" w:cs="Calibri"/>
          <w:sz w:val="22"/>
          <w:szCs w:val="22"/>
        </w:rPr>
        <w:t>che svolge l’attività di</w:t>
      </w:r>
      <w:r w:rsidR="0099273B">
        <w:rPr>
          <w:rFonts w:ascii="Calibri" w:hAnsi="Calibri" w:cs="Calibri"/>
          <w:sz w:val="22"/>
          <w:szCs w:val="22"/>
        </w:rPr>
        <w:t xml:space="preserve"> arredamenti su misura, l’attestato di </w:t>
      </w:r>
      <w:r w:rsidR="0099273B" w:rsidRPr="0099273B">
        <w:rPr>
          <w:rFonts w:ascii="Calibri" w:hAnsi="Calibri" w:cs="Calibri"/>
          <w:sz w:val="22"/>
          <w:szCs w:val="22"/>
        </w:rPr>
        <w:t>Maestro Artigiano</w:t>
      </w:r>
      <w:r w:rsidR="0099273B">
        <w:rPr>
          <w:rFonts w:ascii="Calibri" w:hAnsi="Calibri" w:cs="Calibri"/>
          <w:sz w:val="22"/>
          <w:szCs w:val="22"/>
        </w:rPr>
        <w:t>.</w:t>
      </w:r>
    </w:p>
    <w:p w14:paraId="4FBB7275" w14:textId="77777777" w:rsidR="009C7F48" w:rsidRPr="009C7F48" w:rsidRDefault="009C7F48" w:rsidP="009C7F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9C7F48">
        <w:rPr>
          <w:rFonts w:ascii="Calibri" w:hAnsi="Calibri" w:cs="Calibri"/>
          <w:sz w:val="22"/>
          <w:szCs w:val="22"/>
        </w:rPr>
        <w:t>Un riconoscimento attribuito dalla Camera di Commercio, previo parere della Commissione Regionale per l’Artigianato della Toscana, per la valorizzazione di specifiche competenze e la creazione di nuove opportunità di lavoro sul territorio tramite l’insegnamento dei mestieri nelle “botteghe scuole”, cioè i laboratori dei maestri artigiani stessi.</w:t>
      </w:r>
    </w:p>
    <w:p w14:paraId="54AD3364" w14:textId="7C2463D9" w:rsidR="00D900BA" w:rsidRDefault="009C7F48" w:rsidP="009C7F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9C7F48">
        <w:rPr>
          <w:rFonts w:ascii="Calibri" w:hAnsi="Calibri" w:cs="Calibri"/>
          <w:sz w:val="22"/>
          <w:szCs w:val="22"/>
        </w:rPr>
        <w:t xml:space="preserve">Nelle Botteghe Scuola il Maestro Artigiano insegna, trasferisce le proprie capacità. Gli allievi acquisiscono competenze legate alla tradizione o all’arte del nostro territorio </w:t>
      </w:r>
      <w:r w:rsidR="00666D63">
        <w:rPr>
          <w:rFonts w:ascii="Calibri" w:hAnsi="Calibri" w:cs="Calibri"/>
          <w:sz w:val="22"/>
          <w:szCs w:val="22"/>
        </w:rPr>
        <w:t>e integrano abilità manuali e nuove tecnologie</w:t>
      </w:r>
      <w:r w:rsidR="0040537C">
        <w:rPr>
          <w:rFonts w:ascii="Calibri" w:hAnsi="Calibri" w:cs="Calibri"/>
          <w:sz w:val="22"/>
          <w:szCs w:val="22"/>
        </w:rPr>
        <w:t>.</w:t>
      </w:r>
    </w:p>
    <w:sectPr w:rsidR="00D900BA" w:rsidSect="00C507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558" w:bottom="1135" w:left="1559" w:header="993" w:footer="3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7B2C1" w14:textId="77777777" w:rsidR="009A5758" w:rsidRDefault="009A5758">
      <w:r>
        <w:separator/>
      </w:r>
    </w:p>
  </w:endnote>
  <w:endnote w:type="continuationSeparator" w:id="0">
    <w:p w14:paraId="399E2C76" w14:textId="77777777" w:rsidR="009A5758" w:rsidRDefault="009A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B3C6" w14:textId="77777777" w:rsidR="003135A1" w:rsidRPr="00652F76" w:rsidRDefault="003135A1" w:rsidP="003135A1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6A79808E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5245A851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5557185F" w14:textId="77777777" w:rsidR="003135A1" w:rsidRDefault="003135A1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7E4F" w14:textId="77777777" w:rsidR="00AC56F4" w:rsidRPr="00652F76" w:rsidRDefault="00AC56F4" w:rsidP="00AC56F4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3CDE6A1A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3B993346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7F50D75F" w14:textId="77777777" w:rsidR="00AC56F4" w:rsidRDefault="00AC56F4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9EA2" w14:textId="77777777" w:rsidR="009A5758" w:rsidRDefault="009A5758">
      <w:r>
        <w:separator/>
      </w:r>
    </w:p>
  </w:footnote>
  <w:footnote w:type="continuationSeparator" w:id="0">
    <w:p w14:paraId="072D1044" w14:textId="77777777" w:rsidR="009A5758" w:rsidRDefault="009A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0E14" w14:textId="77777777" w:rsidR="000E5B57" w:rsidRPr="00B4426D" w:rsidRDefault="000E5B57" w:rsidP="00AC56F4">
    <w:pPr>
      <w:pStyle w:val="Intestazione"/>
      <w:spacing w:before="800"/>
      <w:rPr>
        <w:rFonts w:ascii="Calibri" w:hAnsi="Calibri" w:cs="Calibri"/>
        <w:b/>
        <w:noProof/>
        <w:sz w:val="2"/>
        <w:szCs w:val="2"/>
      </w:rPr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3FDF6809" wp14:editId="78A6F5D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2128900809" name="Immagine 2128900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5D63" w14:textId="77777777" w:rsidR="00AC56F4" w:rsidRDefault="00C50739" w:rsidP="00C50739">
    <w:pPr>
      <w:pStyle w:val="Intestazione"/>
      <w:spacing w:before="600"/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3832FBE6" wp14:editId="16F66D84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2667000" cy="485775"/>
          <wp:effectExtent l="0" t="0" r="0" b="9525"/>
          <wp:wrapNone/>
          <wp:docPr id="1854982314" name="Immagine 1854982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56F4">
      <w:rPr>
        <w:noProof/>
        <w:highlight w:val="yellow"/>
      </w:rPr>
      <w:drawing>
        <wp:anchor distT="0" distB="0" distL="114300" distR="114300" simplePos="0" relativeHeight="251664384" behindDoc="1" locked="0" layoutInCell="1" allowOverlap="1" wp14:anchorId="06D414F5" wp14:editId="1134B0BB">
          <wp:simplePos x="0" y="0"/>
          <wp:positionH relativeFrom="margin">
            <wp:posOffset>3715385</wp:posOffset>
          </wp:positionH>
          <wp:positionV relativeFrom="topMargin">
            <wp:posOffset>28575</wp:posOffset>
          </wp:positionV>
          <wp:extent cx="1857375" cy="1661160"/>
          <wp:effectExtent l="0" t="0" r="9525" b="0"/>
          <wp:wrapNone/>
          <wp:docPr id="575209630" name="Immagine 575209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66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56F4">
      <w:rPr>
        <w:rFonts w:ascii="Calibri" w:hAnsi="Calibri" w:cs="Calibri"/>
        <w:b/>
        <w:color w:val="808080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54335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51694509" o:spid="_x0000_i1025" type="#_x0000_t75" style="width:51pt;height:51pt;visibility:visible;mso-wrap-style:square">
            <v:imagedata r:id="rId1" o:title=""/>
          </v:shape>
        </w:pict>
      </mc:Choice>
      <mc:Fallback>
        <w:drawing>
          <wp:inline distT="0" distB="0" distL="0" distR="0" wp14:anchorId="7E9C67CC" wp14:editId="5146FBBD">
            <wp:extent cx="647700" cy="647700"/>
            <wp:effectExtent l="0" t="0" r="0" b="0"/>
            <wp:docPr id="151694509" name="Immagine 15169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6"/>
  </w:num>
  <w:num w:numId="2" w16cid:durableId="2130197820">
    <w:abstractNumId w:val="14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5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A0C"/>
    <w:rsid w:val="00000B36"/>
    <w:rsid w:val="00000E00"/>
    <w:rsid w:val="000025E9"/>
    <w:rsid w:val="00003634"/>
    <w:rsid w:val="00004F31"/>
    <w:rsid w:val="00006954"/>
    <w:rsid w:val="000069CF"/>
    <w:rsid w:val="00006B0C"/>
    <w:rsid w:val="00013C1D"/>
    <w:rsid w:val="00014811"/>
    <w:rsid w:val="00015554"/>
    <w:rsid w:val="000176E8"/>
    <w:rsid w:val="00017893"/>
    <w:rsid w:val="00020114"/>
    <w:rsid w:val="00021B73"/>
    <w:rsid w:val="000238DD"/>
    <w:rsid w:val="00023BFD"/>
    <w:rsid w:val="00024D76"/>
    <w:rsid w:val="000268D1"/>
    <w:rsid w:val="00027F2E"/>
    <w:rsid w:val="00032215"/>
    <w:rsid w:val="000343D9"/>
    <w:rsid w:val="00034AE6"/>
    <w:rsid w:val="000352BE"/>
    <w:rsid w:val="000377CA"/>
    <w:rsid w:val="00037DE8"/>
    <w:rsid w:val="00040827"/>
    <w:rsid w:val="00041F9E"/>
    <w:rsid w:val="00043006"/>
    <w:rsid w:val="00043C46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22BF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19D2"/>
    <w:rsid w:val="0009211D"/>
    <w:rsid w:val="00092471"/>
    <w:rsid w:val="00092A7B"/>
    <w:rsid w:val="00093EE5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022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BCB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6122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06E9"/>
    <w:rsid w:val="000E48CB"/>
    <w:rsid w:val="000E5B57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2E87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14DE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87E78"/>
    <w:rsid w:val="0019162E"/>
    <w:rsid w:val="001955AD"/>
    <w:rsid w:val="001956FC"/>
    <w:rsid w:val="00195837"/>
    <w:rsid w:val="001A0556"/>
    <w:rsid w:val="001A56C6"/>
    <w:rsid w:val="001A6435"/>
    <w:rsid w:val="001B14D1"/>
    <w:rsid w:val="001B20FF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1695"/>
    <w:rsid w:val="001D37D8"/>
    <w:rsid w:val="001D397D"/>
    <w:rsid w:val="001D4CBF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66D4"/>
    <w:rsid w:val="001F781D"/>
    <w:rsid w:val="002008BC"/>
    <w:rsid w:val="00206310"/>
    <w:rsid w:val="00206EFF"/>
    <w:rsid w:val="002070C3"/>
    <w:rsid w:val="00212470"/>
    <w:rsid w:val="00212BF5"/>
    <w:rsid w:val="00212F61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3FA"/>
    <w:rsid w:val="00272BE6"/>
    <w:rsid w:val="00272EC1"/>
    <w:rsid w:val="00272F94"/>
    <w:rsid w:val="0027490E"/>
    <w:rsid w:val="00274C44"/>
    <w:rsid w:val="00274F6A"/>
    <w:rsid w:val="002752FB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026A"/>
    <w:rsid w:val="002B1971"/>
    <w:rsid w:val="002B42C9"/>
    <w:rsid w:val="002B506B"/>
    <w:rsid w:val="002B73C7"/>
    <w:rsid w:val="002C08F6"/>
    <w:rsid w:val="002C1476"/>
    <w:rsid w:val="002C1920"/>
    <w:rsid w:val="002C1BEF"/>
    <w:rsid w:val="002C2807"/>
    <w:rsid w:val="002C3C87"/>
    <w:rsid w:val="002C65CA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592"/>
    <w:rsid w:val="002E267E"/>
    <w:rsid w:val="002E3F6A"/>
    <w:rsid w:val="002E45CA"/>
    <w:rsid w:val="002E7744"/>
    <w:rsid w:val="002F0586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6C10"/>
    <w:rsid w:val="002F76F0"/>
    <w:rsid w:val="002F7B3C"/>
    <w:rsid w:val="003020AF"/>
    <w:rsid w:val="00303427"/>
    <w:rsid w:val="00304FF3"/>
    <w:rsid w:val="00306DE3"/>
    <w:rsid w:val="003105A7"/>
    <w:rsid w:val="003135A1"/>
    <w:rsid w:val="00313B27"/>
    <w:rsid w:val="003156F3"/>
    <w:rsid w:val="00315F20"/>
    <w:rsid w:val="0031621B"/>
    <w:rsid w:val="00317621"/>
    <w:rsid w:val="00320F2D"/>
    <w:rsid w:val="00323695"/>
    <w:rsid w:val="00323C9A"/>
    <w:rsid w:val="00324A17"/>
    <w:rsid w:val="00326395"/>
    <w:rsid w:val="00326CFB"/>
    <w:rsid w:val="00331069"/>
    <w:rsid w:val="0033354B"/>
    <w:rsid w:val="00334169"/>
    <w:rsid w:val="00341C54"/>
    <w:rsid w:val="0034237A"/>
    <w:rsid w:val="00342A1A"/>
    <w:rsid w:val="00343926"/>
    <w:rsid w:val="00351966"/>
    <w:rsid w:val="00352E21"/>
    <w:rsid w:val="003537BF"/>
    <w:rsid w:val="003544AF"/>
    <w:rsid w:val="00355CE8"/>
    <w:rsid w:val="00356180"/>
    <w:rsid w:val="00356580"/>
    <w:rsid w:val="00356CF2"/>
    <w:rsid w:val="00361CBA"/>
    <w:rsid w:val="00363A68"/>
    <w:rsid w:val="003647C5"/>
    <w:rsid w:val="00364BB7"/>
    <w:rsid w:val="00365A36"/>
    <w:rsid w:val="0036663A"/>
    <w:rsid w:val="00370DDA"/>
    <w:rsid w:val="00372E67"/>
    <w:rsid w:val="003732DA"/>
    <w:rsid w:val="00374171"/>
    <w:rsid w:val="00374C15"/>
    <w:rsid w:val="003759CC"/>
    <w:rsid w:val="003773A6"/>
    <w:rsid w:val="0038063F"/>
    <w:rsid w:val="00383763"/>
    <w:rsid w:val="003849BA"/>
    <w:rsid w:val="00384BAA"/>
    <w:rsid w:val="00385863"/>
    <w:rsid w:val="003860DC"/>
    <w:rsid w:val="003864F8"/>
    <w:rsid w:val="00390530"/>
    <w:rsid w:val="00390585"/>
    <w:rsid w:val="00391D84"/>
    <w:rsid w:val="0039240A"/>
    <w:rsid w:val="00392886"/>
    <w:rsid w:val="00392CF3"/>
    <w:rsid w:val="00394F97"/>
    <w:rsid w:val="003959D9"/>
    <w:rsid w:val="00395CA8"/>
    <w:rsid w:val="003965E3"/>
    <w:rsid w:val="003974A3"/>
    <w:rsid w:val="00397FA8"/>
    <w:rsid w:val="003A108A"/>
    <w:rsid w:val="003A25E9"/>
    <w:rsid w:val="003A27F5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8D1"/>
    <w:rsid w:val="003C3D27"/>
    <w:rsid w:val="003C49D9"/>
    <w:rsid w:val="003C587A"/>
    <w:rsid w:val="003C5D42"/>
    <w:rsid w:val="003C6BAC"/>
    <w:rsid w:val="003C6DCB"/>
    <w:rsid w:val="003D0F8B"/>
    <w:rsid w:val="003E1E33"/>
    <w:rsid w:val="003E5006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37C"/>
    <w:rsid w:val="00405C9B"/>
    <w:rsid w:val="0041321F"/>
    <w:rsid w:val="004139EB"/>
    <w:rsid w:val="0041571E"/>
    <w:rsid w:val="00416A68"/>
    <w:rsid w:val="00416B25"/>
    <w:rsid w:val="00417A42"/>
    <w:rsid w:val="00417E8A"/>
    <w:rsid w:val="00420691"/>
    <w:rsid w:val="00421773"/>
    <w:rsid w:val="00421946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5ADB"/>
    <w:rsid w:val="00436611"/>
    <w:rsid w:val="004367BB"/>
    <w:rsid w:val="00444D1F"/>
    <w:rsid w:val="00444D35"/>
    <w:rsid w:val="00446BAB"/>
    <w:rsid w:val="00451295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1C1"/>
    <w:rsid w:val="00472CCF"/>
    <w:rsid w:val="00472F75"/>
    <w:rsid w:val="0047303D"/>
    <w:rsid w:val="0047683D"/>
    <w:rsid w:val="00480C00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4CDD"/>
    <w:rsid w:val="0049536F"/>
    <w:rsid w:val="0049622F"/>
    <w:rsid w:val="00496D6F"/>
    <w:rsid w:val="00496FEB"/>
    <w:rsid w:val="00497227"/>
    <w:rsid w:val="004A1A89"/>
    <w:rsid w:val="004A4355"/>
    <w:rsid w:val="004A678B"/>
    <w:rsid w:val="004A7D96"/>
    <w:rsid w:val="004B0C14"/>
    <w:rsid w:val="004B1EB8"/>
    <w:rsid w:val="004B2FD0"/>
    <w:rsid w:val="004B3383"/>
    <w:rsid w:val="004B3FF4"/>
    <w:rsid w:val="004B503B"/>
    <w:rsid w:val="004B644A"/>
    <w:rsid w:val="004B79D7"/>
    <w:rsid w:val="004C095D"/>
    <w:rsid w:val="004C0BC6"/>
    <w:rsid w:val="004C0F51"/>
    <w:rsid w:val="004C25CA"/>
    <w:rsid w:val="004C295B"/>
    <w:rsid w:val="004C36D2"/>
    <w:rsid w:val="004D00EE"/>
    <w:rsid w:val="004D179A"/>
    <w:rsid w:val="004D1E0F"/>
    <w:rsid w:val="004D2DBD"/>
    <w:rsid w:val="004D3DBF"/>
    <w:rsid w:val="004D4A3D"/>
    <w:rsid w:val="004D6BDD"/>
    <w:rsid w:val="004D7B9C"/>
    <w:rsid w:val="004E04BE"/>
    <w:rsid w:val="004E29F2"/>
    <w:rsid w:val="004E52AD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1802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1EE1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DF"/>
    <w:rsid w:val="005657ED"/>
    <w:rsid w:val="00567151"/>
    <w:rsid w:val="00571385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0FDE"/>
    <w:rsid w:val="00581D6C"/>
    <w:rsid w:val="005830A3"/>
    <w:rsid w:val="005849D3"/>
    <w:rsid w:val="005852B9"/>
    <w:rsid w:val="005859F9"/>
    <w:rsid w:val="00585A10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83D"/>
    <w:rsid w:val="005B2A0B"/>
    <w:rsid w:val="005B2C78"/>
    <w:rsid w:val="005B2E68"/>
    <w:rsid w:val="005B42BD"/>
    <w:rsid w:val="005B5C91"/>
    <w:rsid w:val="005C004D"/>
    <w:rsid w:val="005C224F"/>
    <w:rsid w:val="005C7BD2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9C6"/>
    <w:rsid w:val="00624CDB"/>
    <w:rsid w:val="006251FF"/>
    <w:rsid w:val="006301D3"/>
    <w:rsid w:val="006308FF"/>
    <w:rsid w:val="006309DB"/>
    <w:rsid w:val="0063189D"/>
    <w:rsid w:val="00631F3C"/>
    <w:rsid w:val="00633743"/>
    <w:rsid w:val="00634DA8"/>
    <w:rsid w:val="006364D9"/>
    <w:rsid w:val="00636A75"/>
    <w:rsid w:val="00641579"/>
    <w:rsid w:val="00642070"/>
    <w:rsid w:val="00642084"/>
    <w:rsid w:val="0065033C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7A0"/>
    <w:rsid w:val="00666D63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87C93"/>
    <w:rsid w:val="00691A8F"/>
    <w:rsid w:val="006921A5"/>
    <w:rsid w:val="00692818"/>
    <w:rsid w:val="00695557"/>
    <w:rsid w:val="00696F2F"/>
    <w:rsid w:val="006A0E4C"/>
    <w:rsid w:val="006A0F69"/>
    <w:rsid w:val="006A38A0"/>
    <w:rsid w:val="006A3B92"/>
    <w:rsid w:val="006A7D9D"/>
    <w:rsid w:val="006B07B1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3C3"/>
    <w:rsid w:val="007545FF"/>
    <w:rsid w:val="00763418"/>
    <w:rsid w:val="00765195"/>
    <w:rsid w:val="00765446"/>
    <w:rsid w:val="0076589C"/>
    <w:rsid w:val="00770150"/>
    <w:rsid w:val="00771F68"/>
    <w:rsid w:val="00771FFA"/>
    <w:rsid w:val="00773172"/>
    <w:rsid w:val="007731B9"/>
    <w:rsid w:val="0077462E"/>
    <w:rsid w:val="00774F9A"/>
    <w:rsid w:val="00777130"/>
    <w:rsid w:val="0078163B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1FDC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46ED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2627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1EF"/>
    <w:rsid w:val="00850EF3"/>
    <w:rsid w:val="00862932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57AF"/>
    <w:rsid w:val="00875D8E"/>
    <w:rsid w:val="00876B7F"/>
    <w:rsid w:val="00877814"/>
    <w:rsid w:val="00882FFA"/>
    <w:rsid w:val="00883A14"/>
    <w:rsid w:val="00887750"/>
    <w:rsid w:val="00890360"/>
    <w:rsid w:val="008919B8"/>
    <w:rsid w:val="008927CF"/>
    <w:rsid w:val="00894F15"/>
    <w:rsid w:val="008A0941"/>
    <w:rsid w:val="008A16A7"/>
    <w:rsid w:val="008A2B2B"/>
    <w:rsid w:val="008A3242"/>
    <w:rsid w:val="008A331A"/>
    <w:rsid w:val="008A5ADC"/>
    <w:rsid w:val="008A5B02"/>
    <w:rsid w:val="008A5C44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5631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2E0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273B"/>
    <w:rsid w:val="00993238"/>
    <w:rsid w:val="00993EA4"/>
    <w:rsid w:val="009951A4"/>
    <w:rsid w:val="00997D04"/>
    <w:rsid w:val="009A01DB"/>
    <w:rsid w:val="009A2AD5"/>
    <w:rsid w:val="009A5758"/>
    <w:rsid w:val="009A58E3"/>
    <w:rsid w:val="009A6077"/>
    <w:rsid w:val="009A79E3"/>
    <w:rsid w:val="009B041A"/>
    <w:rsid w:val="009B0FEA"/>
    <w:rsid w:val="009B3A11"/>
    <w:rsid w:val="009B7477"/>
    <w:rsid w:val="009C0B47"/>
    <w:rsid w:val="009C367A"/>
    <w:rsid w:val="009C3C0E"/>
    <w:rsid w:val="009C44E9"/>
    <w:rsid w:val="009C50D3"/>
    <w:rsid w:val="009C6D5D"/>
    <w:rsid w:val="009C7F48"/>
    <w:rsid w:val="009D001D"/>
    <w:rsid w:val="009D3547"/>
    <w:rsid w:val="009D430B"/>
    <w:rsid w:val="009D45D6"/>
    <w:rsid w:val="009D54BC"/>
    <w:rsid w:val="009D62EB"/>
    <w:rsid w:val="009D76AC"/>
    <w:rsid w:val="009D7A5D"/>
    <w:rsid w:val="009E5E8D"/>
    <w:rsid w:val="009E703B"/>
    <w:rsid w:val="009F0494"/>
    <w:rsid w:val="009F3E8D"/>
    <w:rsid w:val="009F6F81"/>
    <w:rsid w:val="009F7647"/>
    <w:rsid w:val="009F794A"/>
    <w:rsid w:val="00A014BF"/>
    <w:rsid w:val="00A01FF1"/>
    <w:rsid w:val="00A0564F"/>
    <w:rsid w:val="00A10B1C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3628C"/>
    <w:rsid w:val="00A406A1"/>
    <w:rsid w:val="00A41FA8"/>
    <w:rsid w:val="00A51521"/>
    <w:rsid w:val="00A53D27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2CD4"/>
    <w:rsid w:val="00A76A4A"/>
    <w:rsid w:val="00A77E96"/>
    <w:rsid w:val="00A81A25"/>
    <w:rsid w:val="00A81B3B"/>
    <w:rsid w:val="00A822E5"/>
    <w:rsid w:val="00A83BC5"/>
    <w:rsid w:val="00A8651A"/>
    <w:rsid w:val="00A86894"/>
    <w:rsid w:val="00A905CF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56F4"/>
    <w:rsid w:val="00AC7142"/>
    <w:rsid w:val="00AC7817"/>
    <w:rsid w:val="00AD134A"/>
    <w:rsid w:val="00AD1EAE"/>
    <w:rsid w:val="00AD2AC9"/>
    <w:rsid w:val="00AD2AEE"/>
    <w:rsid w:val="00AD2E5F"/>
    <w:rsid w:val="00AD3DA6"/>
    <w:rsid w:val="00AD3EAC"/>
    <w:rsid w:val="00AD5988"/>
    <w:rsid w:val="00AD5BF2"/>
    <w:rsid w:val="00AD6F4D"/>
    <w:rsid w:val="00AE1FC1"/>
    <w:rsid w:val="00AE260C"/>
    <w:rsid w:val="00AE3AB1"/>
    <w:rsid w:val="00AE5E3B"/>
    <w:rsid w:val="00AE73D3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3AE0"/>
    <w:rsid w:val="00B1451B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5ABB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234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7545"/>
    <w:rsid w:val="00BC26DE"/>
    <w:rsid w:val="00BC331F"/>
    <w:rsid w:val="00BC3B3A"/>
    <w:rsid w:val="00BC406C"/>
    <w:rsid w:val="00BC4BE3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2A3B"/>
    <w:rsid w:val="00C257DF"/>
    <w:rsid w:val="00C275F8"/>
    <w:rsid w:val="00C316F0"/>
    <w:rsid w:val="00C31ED5"/>
    <w:rsid w:val="00C31EEF"/>
    <w:rsid w:val="00C32486"/>
    <w:rsid w:val="00C32D17"/>
    <w:rsid w:val="00C3404E"/>
    <w:rsid w:val="00C34C47"/>
    <w:rsid w:val="00C37616"/>
    <w:rsid w:val="00C400B8"/>
    <w:rsid w:val="00C427F4"/>
    <w:rsid w:val="00C4337C"/>
    <w:rsid w:val="00C43A90"/>
    <w:rsid w:val="00C444CF"/>
    <w:rsid w:val="00C45381"/>
    <w:rsid w:val="00C464B6"/>
    <w:rsid w:val="00C47764"/>
    <w:rsid w:val="00C47ACC"/>
    <w:rsid w:val="00C50739"/>
    <w:rsid w:val="00C51936"/>
    <w:rsid w:val="00C539C1"/>
    <w:rsid w:val="00C577A6"/>
    <w:rsid w:val="00C6304D"/>
    <w:rsid w:val="00C6442C"/>
    <w:rsid w:val="00C67F9C"/>
    <w:rsid w:val="00C71D6B"/>
    <w:rsid w:val="00C72103"/>
    <w:rsid w:val="00C738BC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0D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7F50"/>
    <w:rsid w:val="00CD132D"/>
    <w:rsid w:val="00CD2E08"/>
    <w:rsid w:val="00CD49F4"/>
    <w:rsid w:val="00CD53B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3B66"/>
    <w:rsid w:val="00D0415A"/>
    <w:rsid w:val="00D043E6"/>
    <w:rsid w:val="00D105F4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4A11"/>
    <w:rsid w:val="00D75BEB"/>
    <w:rsid w:val="00D81B64"/>
    <w:rsid w:val="00D83CCC"/>
    <w:rsid w:val="00D851B0"/>
    <w:rsid w:val="00D85426"/>
    <w:rsid w:val="00D87222"/>
    <w:rsid w:val="00D900BA"/>
    <w:rsid w:val="00D90492"/>
    <w:rsid w:val="00D91F2A"/>
    <w:rsid w:val="00D9214E"/>
    <w:rsid w:val="00D92509"/>
    <w:rsid w:val="00D92FA2"/>
    <w:rsid w:val="00D96CD2"/>
    <w:rsid w:val="00D96F5F"/>
    <w:rsid w:val="00DA098B"/>
    <w:rsid w:val="00DA0FCA"/>
    <w:rsid w:val="00DA16D1"/>
    <w:rsid w:val="00DA215C"/>
    <w:rsid w:val="00DA2E7F"/>
    <w:rsid w:val="00DA3569"/>
    <w:rsid w:val="00DA3985"/>
    <w:rsid w:val="00DA4E5A"/>
    <w:rsid w:val="00DA53A5"/>
    <w:rsid w:val="00DA6330"/>
    <w:rsid w:val="00DA7AC9"/>
    <w:rsid w:val="00DB064D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3D3"/>
    <w:rsid w:val="00DD64C7"/>
    <w:rsid w:val="00DE088C"/>
    <w:rsid w:val="00DE2414"/>
    <w:rsid w:val="00DE7EFF"/>
    <w:rsid w:val="00DF3792"/>
    <w:rsid w:val="00DF4845"/>
    <w:rsid w:val="00DF5546"/>
    <w:rsid w:val="00DF6926"/>
    <w:rsid w:val="00DF7676"/>
    <w:rsid w:val="00E02C6F"/>
    <w:rsid w:val="00E02FC1"/>
    <w:rsid w:val="00E03300"/>
    <w:rsid w:val="00E0544E"/>
    <w:rsid w:val="00E072EE"/>
    <w:rsid w:val="00E118D6"/>
    <w:rsid w:val="00E12793"/>
    <w:rsid w:val="00E130C4"/>
    <w:rsid w:val="00E17B1C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5526A"/>
    <w:rsid w:val="00E603FE"/>
    <w:rsid w:val="00E60969"/>
    <w:rsid w:val="00E61160"/>
    <w:rsid w:val="00E62944"/>
    <w:rsid w:val="00E63200"/>
    <w:rsid w:val="00E65595"/>
    <w:rsid w:val="00E6675B"/>
    <w:rsid w:val="00E676D3"/>
    <w:rsid w:val="00E67E74"/>
    <w:rsid w:val="00E71F23"/>
    <w:rsid w:val="00E73EF8"/>
    <w:rsid w:val="00E75AD4"/>
    <w:rsid w:val="00E76865"/>
    <w:rsid w:val="00E81CF1"/>
    <w:rsid w:val="00E8586A"/>
    <w:rsid w:val="00E86B83"/>
    <w:rsid w:val="00E8716A"/>
    <w:rsid w:val="00E9066A"/>
    <w:rsid w:val="00E94D7E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6CE1"/>
    <w:rsid w:val="00EB7B3C"/>
    <w:rsid w:val="00EC0843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D7006"/>
    <w:rsid w:val="00EE001E"/>
    <w:rsid w:val="00EE00A8"/>
    <w:rsid w:val="00EE09D4"/>
    <w:rsid w:val="00EE50B5"/>
    <w:rsid w:val="00EE530C"/>
    <w:rsid w:val="00EE582D"/>
    <w:rsid w:val="00EF2110"/>
    <w:rsid w:val="00EF25A1"/>
    <w:rsid w:val="00EF6380"/>
    <w:rsid w:val="00EF6B86"/>
    <w:rsid w:val="00F00216"/>
    <w:rsid w:val="00F0091A"/>
    <w:rsid w:val="00F010EE"/>
    <w:rsid w:val="00F035F2"/>
    <w:rsid w:val="00F03EFE"/>
    <w:rsid w:val="00F058B2"/>
    <w:rsid w:val="00F05C63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5CE"/>
    <w:rsid w:val="00F31AB6"/>
    <w:rsid w:val="00F322A7"/>
    <w:rsid w:val="00F3231C"/>
    <w:rsid w:val="00F34703"/>
    <w:rsid w:val="00F3474F"/>
    <w:rsid w:val="00F34DB8"/>
    <w:rsid w:val="00F35C59"/>
    <w:rsid w:val="00F35FC8"/>
    <w:rsid w:val="00F40884"/>
    <w:rsid w:val="00F42D17"/>
    <w:rsid w:val="00F47412"/>
    <w:rsid w:val="00F50F20"/>
    <w:rsid w:val="00F515EB"/>
    <w:rsid w:val="00F52BC2"/>
    <w:rsid w:val="00F54689"/>
    <w:rsid w:val="00F55C64"/>
    <w:rsid w:val="00F572BA"/>
    <w:rsid w:val="00F61DA0"/>
    <w:rsid w:val="00F63FB1"/>
    <w:rsid w:val="00F64BA4"/>
    <w:rsid w:val="00F64E76"/>
    <w:rsid w:val="00F653C9"/>
    <w:rsid w:val="00F66D5D"/>
    <w:rsid w:val="00F70C06"/>
    <w:rsid w:val="00F70C40"/>
    <w:rsid w:val="00F7132C"/>
    <w:rsid w:val="00F71EE8"/>
    <w:rsid w:val="00F744C3"/>
    <w:rsid w:val="00F76A5D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865BD"/>
    <w:rsid w:val="00F877B0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0B7"/>
    <w:rsid w:val="00FB042C"/>
    <w:rsid w:val="00FB0769"/>
    <w:rsid w:val="00FB0A7D"/>
    <w:rsid w:val="00FB10E8"/>
    <w:rsid w:val="00FB1605"/>
    <w:rsid w:val="00FB1D03"/>
    <w:rsid w:val="00FB44F5"/>
    <w:rsid w:val="00FB5F61"/>
    <w:rsid w:val="00FB61C2"/>
    <w:rsid w:val="00FB72E5"/>
    <w:rsid w:val="00FC0082"/>
    <w:rsid w:val="00FC1836"/>
    <w:rsid w:val="00FC472A"/>
    <w:rsid w:val="00FC6842"/>
    <w:rsid w:val="00FC7B3D"/>
    <w:rsid w:val="00FD0E8F"/>
    <w:rsid w:val="00FD4410"/>
    <w:rsid w:val="00FD5D49"/>
    <w:rsid w:val="00FD755B"/>
    <w:rsid w:val="00FE06C9"/>
    <w:rsid w:val="00FE16B5"/>
    <w:rsid w:val="00FE38EF"/>
    <w:rsid w:val="00FE3E82"/>
    <w:rsid w:val="00FE4954"/>
    <w:rsid w:val="00FE4D05"/>
    <w:rsid w:val="00FE578F"/>
    <w:rsid w:val="00FE6F1B"/>
    <w:rsid w:val="00FF003F"/>
    <w:rsid w:val="00FF0A8F"/>
    <w:rsid w:val="00FF1A4D"/>
    <w:rsid w:val="00FF2D04"/>
    <w:rsid w:val="00FF39F4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7C32B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6</cp:revision>
  <cp:lastPrinted>2023-07-12T06:42:00Z</cp:lastPrinted>
  <dcterms:created xsi:type="dcterms:W3CDTF">2025-02-27T13:15:00Z</dcterms:created>
  <dcterms:modified xsi:type="dcterms:W3CDTF">2025-03-04T13:57:00Z</dcterms:modified>
</cp:coreProperties>
</file>