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55E9" w14:textId="77777777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2E473A43" wp14:editId="7D92F3C7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099F1886" wp14:editId="377C90A4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ADA44A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718459C9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7D7568FB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1C4953DB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2D06D412" w14:textId="77777777" w:rsidR="00536888" w:rsidRDefault="00536888" w:rsidP="000C7A10">
      <w:pPr>
        <w:rPr>
          <w:rFonts w:ascii="Calibri" w:hAnsi="Calibri" w:cs="Calibri"/>
          <w:b/>
          <w:noProof/>
          <w:spacing w:val="-2"/>
          <w:sz w:val="32"/>
          <w:szCs w:val="32"/>
        </w:rPr>
      </w:pPr>
    </w:p>
    <w:p w14:paraId="02D25410" w14:textId="5E63E32A" w:rsidR="00073CC3" w:rsidRDefault="00536888" w:rsidP="000C7A10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536888">
        <w:rPr>
          <w:rFonts w:ascii="Calibri" w:hAnsi="Calibri" w:cs="Calibri"/>
          <w:b/>
          <w:noProof/>
          <w:spacing w:val="-2"/>
          <w:sz w:val="32"/>
          <w:szCs w:val="32"/>
        </w:rPr>
        <w:t>Roberto Colaninno - Un Visionario dell'Industria e un Legame con la Storia di Pontedera</w:t>
      </w:r>
    </w:p>
    <w:p w14:paraId="4C0B51B5" w14:textId="77777777" w:rsidR="00536888" w:rsidRPr="00F64BA4" w:rsidRDefault="00536888" w:rsidP="000C7A10">
      <w:pPr>
        <w:rPr>
          <w:rFonts w:ascii="Calibri" w:hAnsi="Calibri" w:cs="Calibri"/>
          <w:b/>
          <w:i/>
          <w:sz w:val="22"/>
          <w:szCs w:val="22"/>
        </w:rPr>
      </w:pPr>
    </w:p>
    <w:p w14:paraId="5A325D62" w14:textId="25731348" w:rsidR="002F40F1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2B7E96">
        <w:rPr>
          <w:rFonts w:ascii="Calibri" w:hAnsi="Calibri" w:cs="Calibri"/>
          <w:i/>
          <w:iCs/>
          <w:sz w:val="22"/>
          <w:szCs w:val="22"/>
        </w:rPr>
        <w:t>di Valter Tamburini Presidente della Camera di Commercio della Toscana Nord-Ovest (ultimo Presidente della Camera di Commercio di Pisa)</w:t>
      </w:r>
    </w:p>
    <w:p w14:paraId="59354BEC" w14:textId="77777777" w:rsidR="002F40F1" w:rsidRDefault="002F40F1" w:rsidP="002F40F1">
      <w:pPr>
        <w:rPr>
          <w:rFonts w:ascii="Calibri" w:hAnsi="Calibri" w:cs="Calibri"/>
          <w:sz w:val="22"/>
          <w:szCs w:val="22"/>
          <w:highlight w:val="yellow"/>
        </w:rPr>
      </w:pPr>
    </w:p>
    <w:p w14:paraId="3A9FC3C4" w14:textId="2E02D0D0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536888">
        <w:rPr>
          <w:rFonts w:ascii="Calibri" w:hAnsi="Calibri" w:cs="Calibri"/>
          <w:b/>
          <w:bCs/>
          <w:sz w:val="22"/>
          <w:szCs w:val="22"/>
        </w:rPr>
        <w:t xml:space="preserve">20 agosto 2023, </w:t>
      </w:r>
      <w:r w:rsidR="003C33B5">
        <w:rPr>
          <w:rFonts w:ascii="Calibri" w:hAnsi="Calibri" w:cs="Calibri"/>
          <w:b/>
          <w:bCs/>
          <w:sz w:val="22"/>
          <w:szCs w:val="22"/>
        </w:rPr>
        <w:t>Pontedera</w:t>
      </w:r>
      <w:r w:rsidRPr="00536888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2B7E96">
        <w:rPr>
          <w:rFonts w:ascii="Calibri" w:hAnsi="Calibri" w:cs="Calibri"/>
          <w:i/>
          <w:iCs/>
          <w:sz w:val="22"/>
          <w:szCs w:val="22"/>
        </w:rPr>
        <w:t>È con profonda tristezza che apprendo la notizia della scomparsa di Roberto Colaninno, un uomo che ha segnato l'industria italiana con la sua determinazione, la sua visione e il suo impegno instancabile. Il suo nome evoca non solo i successi aziendali, ma anche un legame con la storia industriale del nostro paese e della città di Pontedera</w:t>
      </w:r>
      <w:r w:rsidRPr="002B7E96">
        <w:rPr>
          <w:rFonts w:ascii="Calibri" w:hAnsi="Calibri" w:cs="Calibri"/>
          <w:i/>
          <w:iCs/>
          <w:sz w:val="22"/>
          <w:szCs w:val="22"/>
        </w:rPr>
        <w:t>.</w:t>
      </w:r>
    </w:p>
    <w:p w14:paraId="700B37F5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</w:p>
    <w:p w14:paraId="1E261404" w14:textId="349AFFC3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2B7E96">
        <w:rPr>
          <w:rFonts w:ascii="Calibri" w:hAnsi="Calibri" w:cs="Calibri"/>
          <w:i/>
          <w:iCs/>
          <w:sz w:val="22"/>
          <w:szCs w:val="22"/>
        </w:rPr>
        <w:t xml:space="preserve">Colaninno ha intrapreso un percorso straordinario che lo ha portato a diventare una delle figure imprenditoriali più influenti del Paese. La sua leadership carismatica è stata evidente fin dal suo coinvolgimento nell'industria delle telecomunicazioni, dove ha ricoperto un ruolo di spicco in Telecom Italia. La sua capacità di guidare l'azienda attraverso il cambiamento è stato un tratto distintivo </w:t>
      </w:r>
      <w:r w:rsidRPr="002B7E96">
        <w:rPr>
          <w:rFonts w:ascii="Calibri" w:hAnsi="Calibri" w:cs="Calibri"/>
          <w:i/>
          <w:iCs/>
          <w:sz w:val="22"/>
          <w:szCs w:val="22"/>
        </w:rPr>
        <w:t>del suo</w:t>
      </w:r>
      <w:r w:rsidRPr="002B7E96">
        <w:rPr>
          <w:rFonts w:ascii="Calibri" w:hAnsi="Calibri" w:cs="Calibri"/>
          <w:i/>
          <w:iCs/>
          <w:sz w:val="22"/>
          <w:szCs w:val="22"/>
        </w:rPr>
        <w:t xml:space="preserve"> modo di fare impresa.</w:t>
      </w:r>
    </w:p>
    <w:p w14:paraId="2780A3F3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</w:p>
    <w:p w14:paraId="35DAA0D1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2B7E96">
        <w:rPr>
          <w:rFonts w:ascii="Calibri" w:hAnsi="Calibri" w:cs="Calibri"/>
          <w:i/>
          <w:iCs/>
          <w:sz w:val="22"/>
          <w:szCs w:val="22"/>
        </w:rPr>
        <w:t>Tuttavia, è stato il suo amore per l'innovazione e il suo desiderio di rivitalizzare l'industria delle due-tre ruote, a renderlo particolarmente caro a nel nostro territorio. Il suo nome è infatti indissolubilmente legato alla rinascita di Piaggio, l'azienda che ha plasmato la storia della mobilità del dopoguerra in Italia. Nel 2003, Colaninno ha assunto le redini dell'impresa e ha dimostrato una profonda comprensione di come rinnovare e reinventare un'azienda con radici storiche così profonde mantenendo il cuore dove questa è nata: Pontedera. Attraverso la sua guida, Piaggio è tornata a brillare producendo nuovi modelli che hanno attirato l'attenzione dei mercati nazionali e internazionali.</w:t>
      </w:r>
    </w:p>
    <w:p w14:paraId="1F5830B8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</w:p>
    <w:p w14:paraId="1551BE91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2B7E96">
        <w:rPr>
          <w:rFonts w:ascii="Calibri" w:hAnsi="Calibri" w:cs="Calibri"/>
          <w:i/>
          <w:iCs/>
          <w:sz w:val="22"/>
          <w:szCs w:val="22"/>
        </w:rPr>
        <w:t>Un momento di particolare orgoglio è stato il conferimento, il 13 giugno 2007, del "Premio Fibonacci" da parte della Camera di Commercio di Pisa. Questo riconoscimento è stato un tributo alla sua dedizione nel portare nuova vita a Piaggio, un'azienda che ha contribuito alla storia economica della Toscana e dell'Italia.</w:t>
      </w:r>
    </w:p>
    <w:p w14:paraId="7C086B3B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</w:p>
    <w:p w14:paraId="6A06BD3A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2B7E96">
        <w:rPr>
          <w:rFonts w:ascii="Calibri" w:hAnsi="Calibri" w:cs="Calibri"/>
          <w:i/>
          <w:iCs/>
          <w:sz w:val="22"/>
          <w:szCs w:val="22"/>
        </w:rPr>
        <w:t>Oggi, mentre riflettiamo sulla sua eredità, ricordiamo Roberto Colaninno come un uomo che ha abbracciato sfide complesse con spirito instancabile e forte determinazione. La sua eredità non è solo nell'ambito del lavoro, ma anche nell'ispirazione che offre alle future generazioni di imprenditori italiani.</w:t>
      </w:r>
    </w:p>
    <w:p w14:paraId="1F965195" w14:textId="77777777" w:rsidR="00536888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</w:p>
    <w:p w14:paraId="7F7B0A4D" w14:textId="0D1E6DC8" w:rsidR="003135A1" w:rsidRPr="002B7E96" w:rsidRDefault="00536888" w:rsidP="00536888">
      <w:pPr>
        <w:rPr>
          <w:rFonts w:ascii="Calibri" w:hAnsi="Calibri" w:cs="Calibri"/>
          <w:i/>
          <w:iCs/>
          <w:sz w:val="22"/>
          <w:szCs w:val="22"/>
        </w:rPr>
      </w:pPr>
      <w:r w:rsidRPr="002B7E96">
        <w:rPr>
          <w:rFonts w:ascii="Calibri" w:hAnsi="Calibri" w:cs="Calibri"/>
          <w:i/>
          <w:iCs/>
          <w:sz w:val="22"/>
          <w:szCs w:val="22"/>
        </w:rPr>
        <w:t>In questo momento di lutto, vorrei estendere le mie parole di conforto alla famiglia e a coloro che hanno avuto il privilegio di lavorare con lui. La sua vita e le sue realizzazioni saranno per sempre intrecciate nella trama della storia economica e industriale dell'Italia.</w:t>
      </w:r>
    </w:p>
    <w:sectPr w:rsidR="003135A1" w:rsidRPr="002B7E96" w:rsidSect="003135A1">
      <w:headerReference w:type="default" r:id="rId10"/>
      <w:footerReference w:type="default" r:id="rId11"/>
      <w:pgSz w:w="11906" w:h="16838"/>
      <w:pgMar w:top="1276" w:right="1559" w:bottom="1418" w:left="1559" w:header="720" w:footer="5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C995" w14:textId="77777777" w:rsidR="00E106E4" w:rsidRDefault="00E106E4">
      <w:r>
        <w:separator/>
      </w:r>
    </w:p>
  </w:endnote>
  <w:endnote w:type="continuationSeparator" w:id="0">
    <w:p w14:paraId="6D7ABF0E" w14:textId="77777777" w:rsidR="00E106E4" w:rsidRDefault="00E1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FBEC" w14:textId="77777777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0B4F3DF7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7A08ED2A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437F6C8D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5B59" w14:textId="77777777" w:rsidR="00E106E4" w:rsidRDefault="00E106E4">
      <w:r>
        <w:separator/>
      </w:r>
    </w:p>
  </w:footnote>
  <w:footnote w:type="continuationSeparator" w:id="0">
    <w:p w14:paraId="0AEC688A" w14:textId="77777777" w:rsidR="00E106E4" w:rsidRDefault="00E1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5098" w14:textId="77777777" w:rsidR="0014309F" w:rsidRDefault="0014309F">
    <w:pPr>
      <w:pStyle w:val="Intestazione"/>
    </w:pPr>
  </w:p>
  <w:p w14:paraId="5432B2EE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1pt;height:51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114662636">
    <w:abstractNumId w:val="15"/>
  </w:num>
  <w:num w:numId="2" w16cid:durableId="696852178">
    <w:abstractNumId w:val="13"/>
  </w:num>
  <w:num w:numId="3" w16cid:durableId="2104256115">
    <w:abstractNumId w:val="4"/>
  </w:num>
  <w:num w:numId="4" w16cid:durableId="345786963">
    <w:abstractNumId w:val="7"/>
  </w:num>
  <w:num w:numId="5" w16cid:durableId="1196311470">
    <w:abstractNumId w:val="3"/>
  </w:num>
  <w:num w:numId="6" w16cid:durableId="292562306">
    <w:abstractNumId w:val="9"/>
  </w:num>
  <w:num w:numId="7" w16cid:durableId="1534227876">
    <w:abstractNumId w:val="12"/>
  </w:num>
  <w:num w:numId="8" w16cid:durableId="1142193228">
    <w:abstractNumId w:val="0"/>
  </w:num>
  <w:num w:numId="9" w16cid:durableId="418480085">
    <w:abstractNumId w:val="1"/>
  </w:num>
  <w:num w:numId="10" w16cid:durableId="30082015">
    <w:abstractNumId w:val="6"/>
  </w:num>
  <w:num w:numId="11" w16cid:durableId="443892651">
    <w:abstractNumId w:val="8"/>
  </w:num>
  <w:num w:numId="12" w16cid:durableId="1345670721">
    <w:abstractNumId w:val="14"/>
  </w:num>
  <w:num w:numId="13" w16cid:durableId="1811704410">
    <w:abstractNumId w:val="11"/>
  </w:num>
  <w:num w:numId="14" w16cid:durableId="1737892986">
    <w:abstractNumId w:val="5"/>
  </w:num>
  <w:num w:numId="15" w16cid:durableId="1725057714">
    <w:abstractNumId w:val="2"/>
  </w:num>
  <w:num w:numId="16" w16cid:durableId="1068495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1406"/>
    <w:rsid w:val="001323BF"/>
    <w:rsid w:val="00132C42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2D8A"/>
    <w:rsid w:val="00183DE7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2470"/>
    <w:rsid w:val="00212BF5"/>
    <w:rsid w:val="00212F61"/>
    <w:rsid w:val="002135D3"/>
    <w:rsid w:val="0021450C"/>
    <w:rsid w:val="0021540C"/>
    <w:rsid w:val="0021551C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B7E96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3B5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6888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D98"/>
    <w:rsid w:val="006D3554"/>
    <w:rsid w:val="006D3999"/>
    <w:rsid w:val="006D3FBB"/>
    <w:rsid w:val="006D7820"/>
    <w:rsid w:val="006E043E"/>
    <w:rsid w:val="006E0C1B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46FA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B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06E4"/>
    <w:rsid w:val="00E118D6"/>
    <w:rsid w:val="00E12793"/>
    <w:rsid w:val="00E130C4"/>
    <w:rsid w:val="00E17B1C"/>
    <w:rsid w:val="00E229B9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6CF7"/>
    <w:rsid w:val="00F77242"/>
    <w:rsid w:val="00F775C3"/>
    <w:rsid w:val="00F7784A"/>
    <w:rsid w:val="00F804B4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F61"/>
    <w:rsid w:val="00FB72E5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7F917"/>
  <w15:docId w15:val="{EEEDDBB8-1A01-4AC5-833B-E0B0770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asusi</cp:lastModifiedBy>
  <cp:revision>6</cp:revision>
  <cp:lastPrinted>2023-07-12T06:42:00Z</cp:lastPrinted>
  <dcterms:created xsi:type="dcterms:W3CDTF">2023-07-12T06:43:00Z</dcterms:created>
  <dcterms:modified xsi:type="dcterms:W3CDTF">2023-08-20T07:24:00Z</dcterms:modified>
</cp:coreProperties>
</file>