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12F2" w14:textId="287D0046" w:rsidR="007911E2" w:rsidRPr="001E7B08" w:rsidRDefault="00455C95" w:rsidP="00CF48EC">
      <w:pPr>
        <w:pStyle w:val="Titolo2"/>
        <w:rPr>
          <w:highlight w:val="yellow"/>
          <w:lang w:val="it-IT"/>
        </w:rPr>
      </w:pPr>
      <w:r>
        <w:rPr>
          <w:rFonts w:ascii="Fedra Sans Std Demi" w:hAnsi="Fedra Sans Std Demi"/>
          <w:noProof/>
          <w:color w:val="071D49"/>
          <w:szCs w:val="24"/>
          <w:highlight w:val="yellow"/>
        </w:rPr>
        <w:drawing>
          <wp:anchor distT="0" distB="0" distL="114300" distR="114300" simplePos="0" relativeHeight="251657216" behindDoc="0" locked="0" layoutInCell="1" allowOverlap="1" wp14:anchorId="15AD6F3A" wp14:editId="7E6B5529">
            <wp:simplePos x="0" y="0"/>
            <wp:positionH relativeFrom="column">
              <wp:posOffset>-690880</wp:posOffset>
            </wp:positionH>
            <wp:positionV relativeFrom="paragraph">
              <wp:posOffset>-526415</wp:posOffset>
            </wp:positionV>
            <wp:extent cx="2667000" cy="485775"/>
            <wp:effectExtent l="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3990BC0B" wp14:editId="5335396B">
            <wp:simplePos x="0" y="0"/>
            <wp:positionH relativeFrom="margin">
              <wp:posOffset>3934460</wp:posOffset>
            </wp:positionH>
            <wp:positionV relativeFrom="margin">
              <wp:posOffset>-810260</wp:posOffset>
            </wp:positionV>
            <wp:extent cx="1857375" cy="1661160"/>
            <wp:effectExtent l="0" t="0" r="0" b="0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1C08E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4"/>
          <w:szCs w:val="44"/>
          <w:highlight w:val="yellow"/>
        </w:rPr>
      </w:pPr>
    </w:p>
    <w:p w14:paraId="51E4DE21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"/>
          <w:szCs w:val="4"/>
          <w:highlight w:val="yellow"/>
        </w:rPr>
      </w:pPr>
    </w:p>
    <w:p w14:paraId="542A69F5" w14:textId="77777777" w:rsidR="007911E2" w:rsidRPr="00B4426D" w:rsidRDefault="007C3571" w:rsidP="007911E2">
      <w:pPr>
        <w:rPr>
          <w:rFonts w:ascii="Calibri" w:hAnsi="Calibri" w:cs="Calibri"/>
          <w:b/>
          <w:noProof/>
          <w:sz w:val="44"/>
          <w:szCs w:val="44"/>
        </w:rPr>
      </w:pPr>
      <w:r>
        <w:rPr>
          <w:rFonts w:ascii="Calibri" w:hAnsi="Calibri" w:cs="Calibri"/>
          <w:b/>
          <w:color w:val="808080"/>
          <w:sz w:val="44"/>
          <w:szCs w:val="44"/>
        </w:rPr>
        <w:t>Comunicato stampa</w:t>
      </w:r>
    </w:p>
    <w:p w14:paraId="7A2FD143" w14:textId="77777777" w:rsidR="007911E2" w:rsidRPr="00B4426D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177C01CF" w14:textId="77777777" w:rsidR="007911E2" w:rsidRPr="00B4426D" w:rsidRDefault="007911E2" w:rsidP="007911E2">
      <w:pPr>
        <w:rPr>
          <w:rFonts w:ascii="Calibri" w:hAnsi="Calibri" w:cs="Calibri"/>
          <w:b/>
          <w:noProof/>
          <w:sz w:val="16"/>
          <w:szCs w:val="16"/>
        </w:rPr>
      </w:pPr>
    </w:p>
    <w:p w14:paraId="2A8F3715" w14:textId="05CDA9FB" w:rsidR="001A4258" w:rsidRDefault="00C43087" w:rsidP="00426EAC">
      <w:pPr>
        <w:spacing w:before="240"/>
        <w:rPr>
          <w:rFonts w:ascii="Calibri" w:hAnsi="Calibri" w:cs="Calibri"/>
          <w:b/>
          <w:noProof/>
          <w:spacing w:val="-2"/>
          <w:sz w:val="32"/>
          <w:szCs w:val="32"/>
        </w:rPr>
      </w:pPr>
      <w:r>
        <w:rPr>
          <w:rFonts w:ascii="Calibri" w:hAnsi="Calibri" w:cs="Calibri"/>
          <w:b/>
          <w:noProof/>
          <w:spacing w:val="-2"/>
          <w:sz w:val="32"/>
          <w:szCs w:val="32"/>
        </w:rPr>
        <w:t>Successo della</w:t>
      </w:r>
      <w:r w:rsidR="001A4258">
        <w:rPr>
          <w:rFonts w:ascii="Calibri" w:hAnsi="Calibri" w:cs="Calibri"/>
          <w:b/>
          <w:noProof/>
          <w:spacing w:val="-2"/>
          <w:sz w:val="32"/>
          <w:szCs w:val="32"/>
        </w:rPr>
        <w:t xml:space="preserve"> 13^ tappa dell’Ambitour – Alla scoperta del territorio toscano passando per i 28 ambiti</w:t>
      </w:r>
      <w:r>
        <w:rPr>
          <w:rFonts w:ascii="Calibri" w:hAnsi="Calibri" w:cs="Calibri"/>
          <w:b/>
          <w:noProof/>
          <w:spacing w:val="-2"/>
          <w:sz w:val="32"/>
          <w:szCs w:val="32"/>
        </w:rPr>
        <w:t xml:space="preserve"> nelle Terre di Pisa</w:t>
      </w:r>
    </w:p>
    <w:p w14:paraId="19C1F50C" w14:textId="6C9457ED" w:rsidR="00123F4A" w:rsidRDefault="00F272C4" w:rsidP="00426EAC">
      <w:pPr>
        <w:spacing w:before="240"/>
        <w:rPr>
          <w:rFonts w:ascii="Calibri" w:hAnsi="Calibri" w:cs="Calibri"/>
          <w:bCs/>
          <w:i/>
          <w:iCs/>
          <w:noProof/>
          <w:spacing w:val="-2"/>
          <w:szCs w:val="24"/>
        </w:rPr>
      </w:pPr>
      <w:r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50 rappresentanti </w:t>
      </w:r>
      <w:r w:rsidR="007D1668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provenienti </w:t>
      </w:r>
      <w:r w:rsidR="00BA3EBF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da 14 ambiti turistici della Toscana </w:t>
      </w:r>
      <w:r>
        <w:rPr>
          <w:rFonts w:ascii="Calibri" w:hAnsi="Calibri" w:cs="Calibri"/>
          <w:bCs/>
          <w:i/>
          <w:iCs/>
          <w:noProof/>
          <w:spacing w:val="-2"/>
          <w:szCs w:val="24"/>
        </w:rPr>
        <w:t>hanno scope</w:t>
      </w:r>
      <w:r w:rsidR="007D1668">
        <w:rPr>
          <w:rFonts w:ascii="Calibri" w:hAnsi="Calibri" w:cs="Calibri"/>
          <w:bCs/>
          <w:i/>
          <w:iCs/>
          <w:noProof/>
          <w:spacing w:val="-2"/>
          <w:szCs w:val="24"/>
        </w:rPr>
        <w:t>r</w:t>
      </w:r>
      <w:r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to curiosità e bellezze delle Terre di Pisa restandone </w:t>
      </w:r>
      <w:r w:rsidR="001F29AF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sorpresi ed </w:t>
      </w:r>
      <w:r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ammaliati </w:t>
      </w:r>
    </w:p>
    <w:p w14:paraId="1AEBD944" w14:textId="6145A2C6" w:rsidR="00D3715B" w:rsidRDefault="00655959" w:rsidP="001A4258">
      <w:pPr>
        <w:spacing w:before="240"/>
        <w:rPr>
          <w:rFonts w:ascii="Calibri" w:hAnsi="Calibri" w:cs="Calibri"/>
          <w:bCs/>
          <w:iCs/>
          <w:sz w:val="22"/>
          <w:szCs w:val="22"/>
        </w:rPr>
      </w:pPr>
      <w:r w:rsidRPr="001A4258">
        <w:rPr>
          <w:rFonts w:ascii="Calibri" w:hAnsi="Calibri" w:cs="Calibri"/>
          <w:bCs/>
          <w:i/>
          <w:sz w:val="22"/>
          <w:szCs w:val="22"/>
        </w:rPr>
        <w:t>Pisa</w:t>
      </w:r>
      <w:r w:rsidR="001F5552" w:rsidRPr="001A4258">
        <w:rPr>
          <w:rFonts w:ascii="Calibri" w:hAnsi="Calibri" w:cs="Calibri"/>
          <w:bCs/>
          <w:i/>
          <w:sz w:val="22"/>
          <w:szCs w:val="22"/>
        </w:rPr>
        <w:t xml:space="preserve">, </w:t>
      </w:r>
      <w:r w:rsidR="003D575A">
        <w:rPr>
          <w:rFonts w:ascii="Calibri" w:hAnsi="Calibri" w:cs="Calibri"/>
          <w:bCs/>
          <w:i/>
          <w:sz w:val="22"/>
          <w:szCs w:val="22"/>
        </w:rPr>
        <w:t>11</w:t>
      </w:r>
      <w:r w:rsidR="00CB0EA2" w:rsidRPr="001A4258">
        <w:rPr>
          <w:rFonts w:ascii="Calibri" w:hAnsi="Calibri" w:cs="Calibri"/>
          <w:bCs/>
          <w:i/>
          <w:sz w:val="22"/>
          <w:szCs w:val="22"/>
        </w:rPr>
        <w:t xml:space="preserve"> maggio</w:t>
      </w:r>
      <w:r w:rsidR="001F5552" w:rsidRPr="001A4258">
        <w:rPr>
          <w:rFonts w:ascii="Calibri" w:hAnsi="Calibri" w:cs="Calibri"/>
          <w:bCs/>
          <w:i/>
          <w:sz w:val="22"/>
          <w:szCs w:val="22"/>
        </w:rPr>
        <w:t xml:space="preserve"> 20</w:t>
      </w:r>
      <w:r w:rsidR="007B080C" w:rsidRPr="001A4258">
        <w:rPr>
          <w:rFonts w:ascii="Calibri" w:hAnsi="Calibri" w:cs="Calibri"/>
          <w:bCs/>
          <w:i/>
          <w:sz w:val="22"/>
          <w:szCs w:val="22"/>
        </w:rPr>
        <w:t>23</w:t>
      </w:r>
      <w:r w:rsidR="001A4258" w:rsidRPr="001A4258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1A4258">
        <w:rPr>
          <w:rFonts w:ascii="Calibri" w:hAnsi="Calibri" w:cs="Calibri"/>
          <w:bCs/>
          <w:iCs/>
          <w:sz w:val="22"/>
          <w:szCs w:val="22"/>
        </w:rPr>
        <w:t>–</w:t>
      </w:r>
      <w:r w:rsidR="001A4258" w:rsidRPr="001A4258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1A4258">
        <w:rPr>
          <w:rFonts w:ascii="Calibri" w:hAnsi="Calibri" w:cs="Calibri"/>
          <w:bCs/>
          <w:iCs/>
          <w:sz w:val="22"/>
          <w:szCs w:val="22"/>
        </w:rPr>
        <w:t xml:space="preserve">La tredicesima tappa del </w:t>
      </w:r>
      <w:r w:rsidR="001A4258" w:rsidRPr="001A4258">
        <w:rPr>
          <w:rFonts w:ascii="Calibri" w:hAnsi="Calibri" w:cs="Calibri"/>
          <w:bCs/>
          <w:iCs/>
          <w:sz w:val="22"/>
          <w:szCs w:val="22"/>
        </w:rPr>
        <w:t>Tour degli Ambiti Turistici, realizzato grazie alla convenzione tra Toscana Promozione Turistica e Anci Toscana</w:t>
      </w:r>
      <w:r w:rsidR="001A4258">
        <w:rPr>
          <w:rFonts w:ascii="Calibri" w:hAnsi="Calibri" w:cs="Calibri"/>
          <w:bCs/>
          <w:iCs/>
          <w:sz w:val="22"/>
          <w:szCs w:val="22"/>
        </w:rPr>
        <w:t>, è arrivata</w:t>
      </w:r>
      <w:r w:rsidR="00781D8A">
        <w:rPr>
          <w:rFonts w:ascii="Calibri" w:hAnsi="Calibri" w:cs="Calibri"/>
          <w:bCs/>
          <w:iCs/>
          <w:sz w:val="22"/>
          <w:szCs w:val="22"/>
        </w:rPr>
        <w:t xml:space="preserve"> martedì 9 maggio</w:t>
      </w:r>
      <w:r w:rsidR="001A4258">
        <w:rPr>
          <w:rFonts w:ascii="Calibri" w:hAnsi="Calibri" w:cs="Calibri"/>
          <w:bCs/>
          <w:iCs/>
          <w:sz w:val="22"/>
          <w:szCs w:val="22"/>
        </w:rPr>
        <w:t xml:space="preserve"> nelle Terre di Pisa per scoprire</w:t>
      </w:r>
      <w:r w:rsidR="0038657E">
        <w:rPr>
          <w:rFonts w:ascii="Calibri" w:hAnsi="Calibri" w:cs="Calibri"/>
          <w:bCs/>
          <w:iCs/>
          <w:sz w:val="22"/>
          <w:szCs w:val="22"/>
        </w:rPr>
        <w:t xml:space="preserve"> gli scorci di una Toscana autentica</w:t>
      </w:r>
      <w:r w:rsidR="00781D8A">
        <w:rPr>
          <w:rFonts w:ascii="Calibri" w:hAnsi="Calibri" w:cs="Calibri"/>
          <w:bCs/>
          <w:iCs/>
          <w:sz w:val="22"/>
          <w:szCs w:val="22"/>
        </w:rPr>
        <w:t>.</w:t>
      </w:r>
    </w:p>
    <w:p w14:paraId="76FBA5A0" w14:textId="51046DEB" w:rsidR="00DF2E1A" w:rsidRDefault="0038657E" w:rsidP="00DF2E1A">
      <w:pPr>
        <w:spacing w:before="24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L’itinerario della tappa</w:t>
      </w:r>
      <w:r w:rsidR="00536436" w:rsidRPr="00536436">
        <w:rPr>
          <w:rFonts w:ascii="Calibri" w:hAnsi="Calibri" w:cs="Calibri"/>
          <w:bCs/>
          <w:iCs/>
          <w:sz w:val="22"/>
          <w:szCs w:val="22"/>
        </w:rPr>
        <w:t xml:space="preserve"> dedicat</w:t>
      </w:r>
      <w:r w:rsidR="00536436">
        <w:rPr>
          <w:rFonts w:ascii="Calibri" w:hAnsi="Calibri" w:cs="Calibri"/>
          <w:bCs/>
          <w:iCs/>
          <w:sz w:val="22"/>
          <w:szCs w:val="22"/>
        </w:rPr>
        <w:t>a</w:t>
      </w:r>
      <w:r w:rsidR="00536436" w:rsidRPr="00536436">
        <w:rPr>
          <w:rFonts w:ascii="Calibri" w:hAnsi="Calibri" w:cs="Calibri"/>
          <w:bCs/>
          <w:iCs/>
          <w:sz w:val="22"/>
          <w:szCs w:val="22"/>
        </w:rPr>
        <w:t xml:space="preserve"> a sindaci, assessori e personale dei 28 Ambiti turistici della </w:t>
      </w:r>
      <w:r w:rsidR="00536436">
        <w:rPr>
          <w:rFonts w:ascii="Calibri" w:hAnsi="Calibri" w:cs="Calibri"/>
          <w:bCs/>
          <w:iCs/>
          <w:sz w:val="22"/>
          <w:szCs w:val="22"/>
        </w:rPr>
        <w:t>Toscana n</w:t>
      </w:r>
      <w:r w:rsidR="00536436" w:rsidRPr="00536436">
        <w:rPr>
          <w:rFonts w:ascii="Calibri" w:hAnsi="Calibri" w:cs="Calibri"/>
          <w:bCs/>
          <w:iCs/>
          <w:sz w:val="22"/>
          <w:szCs w:val="22"/>
        </w:rPr>
        <w:t>elle storiche e magnifiche Terre di Pisa</w:t>
      </w:r>
      <w:r w:rsidR="00536436">
        <w:rPr>
          <w:rFonts w:ascii="Calibri" w:hAnsi="Calibri" w:cs="Calibri"/>
          <w:bCs/>
          <w:iCs/>
          <w:sz w:val="22"/>
          <w:szCs w:val="22"/>
        </w:rPr>
        <w:t>,</w:t>
      </w:r>
      <w:r w:rsidR="00F272C4">
        <w:rPr>
          <w:rFonts w:ascii="Calibri" w:hAnsi="Calibri" w:cs="Calibri"/>
          <w:bCs/>
          <w:iCs/>
          <w:sz w:val="22"/>
          <w:szCs w:val="22"/>
        </w:rPr>
        <w:t xml:space="preserve"> organizzata dalla Camera di </w:t>
      </w:r>
      <w:r w:rsidR="00BA3EBF">
        <w:rPr>
          <w:rFonts w:ascii="Calibri" w:hAnsi="Calibri" w:cs="Calibri"/>
          <w:bCs/>
          <w:iCs/>
          <w:sz w:val="22"/>
          <w:szCs w:val="22"/>
        </w:rPr>
        <w:t>C</w:t>
      </w:r>
      <w:r w:rsidR="00F272C4">
        <w:rPr>
          <w:rFonts w:ascii="Calibri" w:hAnsi="Calibri" w:cs="Calibri"/>
          <w:bCs/>
          <w:iCs/>
          <w:sz w:val="22"/>
          <w:szCs w:val="22"/>
        </w:rPr>
        <w:t>ommercio della Toscana</w:t>
      </w:r>
      <w:r w:rsidR="00C43087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BA3EBF">
        <w:rPr>
          <w:rFonts w:ascii="Calibri" w:hAnsi="Calibri" w:cs="Calibri"/>
          <w:bCs/>
          <w:iCs/>
          <w:sz w:val="22"/>
          <w:szCs w:val="22"/>
        </w:rPr>
        <w:t xml:space="preserve">Nord Ovest </w:t>
      </w:r>
      <w:r w:rsidR="00C43087">
        <w:rPr>
          <w:rFonts w:ascii="Calibri" w:hAnsi="Calibri" w:cs="Calibri"/>
          <w:bCs/>
          <w:iCs/>
          <w:sz w:val="22"/>
          <w:szCs w:val="22"/>
        </w:rPr>
        <w:t xml:space="preserve">in collaborazione con il Comune di Pisa, capofila dell’Ambito </w:t>
      </w:r>
      <w:r w:rsidR="00BA3EBF">
        <w:rPr>
          <w:rFonts w:ascii="Calibri" w:hAnsi="Calibri" w:cs="Calibri"/>
          <w:bCs/>
          <w:iCs/>
          <w:sz w:val="22"/>
          <w:szCs w:val="22"/>
        </w:rPr>
        <w:t>“</w:t>
      </w:r>
      <w:r w:rsidR="00C43087">
        <w:rPr>
          <w:rFonts w:ascii="Calibri" w:hAnsi="Calibri" w:cs="Calibri"/>
          <w:bCs/>
          <w:iCs/>
          <w:sz w:val="22"/>
          <w:szCs w:val="22"/>
        </w:rPr>
        <w:t>Terre di Pisa</w:t>
      </w:r>
      <w:r w:rsidR="00BA3EBF">
        <w:rPr>
          <w:rFonts w:ascii="Calibri" w:hAnsi="Calibri" w:cs="Calibri"/>
          <w:bCs/>
          <w:iCs/>
          <w:sz w:val="22"/>
          <w:szCs w:val="22"/>
        </w:rPr>
        <w:t>”</w:t>
      </w:r>
      <w:r w:rsidR="00C43087">
        <w:rPr>
          <w:rFonts w:ascii="Calibri" w:hAnsi="Calibri" w:cs="Calibri"/>
          <w:bCs/>
          <w:iCs/>
          <w:sz w:val="22"/>
          <w:szCs w:val="22"/>
        </w:rPr>
        <w:t>,</w:t>
      </w:r>
      <w:r>
        <w:rPr>
          <w:rFonts w:ascii="Calibri" w:hAnsi="Calibri" w:cs="Calibri"/>
          <w:bCs/>
          <w:iCs/>
          <w:sz w:val="22"/>
          <w:szCs w:val="22"/>
        </w:rPr>
        <w:t xml:space="preserve"> ha visto </w:t>
      </w:r>
      <w:r w:rsidR="00DF2E1A">
        <w:rPr>
          <w:rFonts w:ascii="Calibri" w:hAnsi="Calibri" w:cs="Calibri"/>
          <w:bCs/>
          <w:iCs/>
          <w:sz w:val="22"/>
          <w:szCs w:val="22"/>
        </w:rPr>
        <w:t>la presenza di 50</w:t>
      </w:r>
      <w:r w:rsidR="0053643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DF2E1A">
        <w:rPr>
          <w:rFonts w:ascii="Calibri" w:hAnsi="Calibri" w:cs="Calibri"/>
          <w:bCs/>
          <w:iCs/>
          <w:sz w:val="22"/>
          <w:szCs w:val="22"/>
        </w:rPr>
        <w:t xml:space="preserve">rappresentanti </w:t>
      </w:r>
      <w:r w:rsidR="00BA3EBF">
        <w:rPr>
          <w:rFonts w:ascii="Calibri" w:hAnsi="Calibri" w:cs="Calibri"/>
          <w:bCs/>
          <w:iCs/>
          <w:sz w:val="22"/>
          <w:szCs w:val="22"/>
        </w:rPr>
        <w:t xml:space="preserve">provenienti da 14 </w:t>
      </w:r>
      <w:r w:rsidR="00DF2E1A">
        <w:rPr>
          <w:rFonts w:ascii="Calibri" w:hAnsi="Calibri" w:cs="Calibri"/>
          <w:bCs/>
          <w:iCs/>
          <w:sz w:val="22"/>
          <w:szCs w:val="22"/>
        </w:rPr>
        <w:t xml:space="preserve">Ambiti turistici della Toscana che hanno avuto l’opportunità di ammirare le </w:t>
      </w:r>
      <w:r w:rsidR="00DF2E1A" w:rsidRPr="00536436">
        <w:rPr>
          <w:rFonts w:ascii="Calibri" w:hAnsi="Calibri" w:cs="Calibri"/>
          <w:bCs/>
          <w:iCs/>
          <w:sz w:val="22"/>
          <w:szCs w:val="22"/>
        </w:rPr>
        <w:t>eccellenze artistiche, naturalistiche ed enogastronomiche del territori</w:t>
      </w:r>
      <w:r w:rsidR="00F849AE">
        <w:rPr>
          <w:rFonts w:ascii="Calibri" w:hAnsi="Calibri" w:cs="Calibri"/>
          <w:bCs/>
          <w:iCs/>
          <w:sz w:val="22"/>
          <w:szCs w:val="22"/>
        </w:rPr>
        <w:t xml:space="preserve"> ed</w:t>
      </w:r>
      <w:r w:rsidR="00DF2E1A">
        <w:rPr>
          <w:rFonts w:ascii="Calibri" w:hAnsi="Calibri" w:cs="Calibri"/>
          <w:bCs/>
          <w:iCs/>
          <w:sz w:val="22"/>
          <w:szCs w:val="22"/>
        </w:rPr>
        <w:t xml:space="preserve"> essere accolti e </w:t>
      </w:r>
      <w:r w:rsidR="00DF2E1A" w:rsidRPr="00536436">
        <w:rPr>
          <w:rFonts w:ascii="Calibri" w:hAnsi="Calibri" w:cs="Calibri"/>
          <w:bCs/>
          <w:iCs/>
          <w:sz w:val="22"/>
          <w:szCs w:val="22"/>
        </w:rPr>
        <w:t>accompagnati dai colleghi del posto</w:t>
      </w:r>
      <w:r w:rsidR="00DF2E1A">
        <w:rPr>
          <w:rFonts w:ascii="Calibri" w:hAnsi="Calibri" w:cs="Calibri"/>
          <w:bCs/>
          <w:iCs/>
          <w:sz w:val="22"/>
          <w:szCs w:val="22"/>
        </w:rPr>
        <w:t>.</w:t>
      </w:r>
    </w:p>
    <w:p w14:paraId="643BBF39" w14:textId="77777777" w:rsidR="00E93BB8" w:rsidRDefault="00DF2E1A" w:rsidP="00536436">
      <w:pPr>
        <w:spacing w:before="24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Il tour è stato u</w:t>
      </w:r>
      <w:r w:rsidR="0038657E">
        <w:rPr>
          <w:rFonts w:ascii="Calibri" w:hAnsi="Calibri" w:cs="Calibri"/>
          <w:bCs/>
          <w:iCs/>
          <w:sz w:val="22"/>
          <w:szCs w:val="22"/>
        </w:rPr>
        <w:t xml:space="preserve">n assaggio delle tante meraviglie offerte </w:t>
      </w:r>
      <w:r w:rsidR="00536436">
        <w:rPr>
          <w:rFonts w:ascii="Calibri" w:hAnsi="Calibri" w:cs="Calibri"/>
          <w:bCs/>
          <w:iCs/>
          <w:sz w:val="22"/>
          <w:szCs w:val="22"/>
        </w:rPr>
        <w:t>da questo territorio</w:t>
      </w:r>
      <w:r w:rsidR="00BA3EBF">
        <w:rPr>
          <w:rFonts w:ascii="Calibri" w:hAnsi="Calibri" w:cs="Calibri"/>
          <w:bCs/>
          <w:iCs/>
          <w:sz w:val="22"/>
          <w:szCs w:val="22"/>
        </w:rPr>
        <w:t xml:space="preserve">: a partire dal </w:t>
      </w:r>
      <w:r w:rsidR="00BA3EBF" w:rsidRPr="001F29AF">
        <w:rPr>
          <w:rFonts w:ascii="Calibri" w:hAnsi="Calibri" w:cs="Calibri"/>
          <w:b/>
          <w:iCs/>
          <w:sz w:val="22"/>
          <w:szCs w:val="22"/>
        </w:rPr>
        <w:t>Museo</w:t>
      </w:r>
      <w:r w:rsidR="00BA3EBF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BA3EBF" w:rsidRPr="001F29AF">
        <w:rPr>
          <w:rFonts w:ascii="Calibri" w:hAnsi="Calibri" w:cs="Calibri"/>
          <w:b/>
          <w:iCs/>
          <w:sz w:val="22"/>
          <w:szCs w:val="22"/>
        </w:rPr>
        <w:t xml:space="preserve">dell’Opera </w:t>
      </w:r>
      <w:r w:rsidR="00001297" w:rsidRPr="001F29AF">
        <w:rPr>
          <w:rFonts w:ascii="Calibri" w:hAnsi="Calibri" w:cs="Calibri"/>
          <w:b/>
          <w:iCs/>
          <w:sz w:val="22"/>
          <w:szCs w:val="22"/>
        </w:rPr>
        <w:t>del Duomo</w:t>
      </w:r>
      <w:r w:rsidR="00001297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BA3EBF">
        <w:rPr>
          <w:rFonts w:ascii="Calibri" w:hAnsi="Calibri" w:cs="Calibri"/>
          <w:bCs/>
          <w:iCs/>
          <w:sz w:val="22"/>
          <w:szCs w:val="22"/>
        </w:rPr>
        <w:t xml:space="preserve">in </w:t>
      </w:r>
      <w:r w:rsidR="00536436" w:rsidRPr="00536436">
        <w:rPr>
          <w:rFonts w:ascii="Calibri" w:hAnsi="Calibri" w:cs="Calibri"/>
          <w:bCs/>
          <w:iCs/>
          <w:sz w:val="22"/>
          <w:szCs w:val="22"/>
        </w:rPr>
        <w:t xml:space="preserve">Piazza dei Miracoli </w:t>
      </w:r>
      <w:r w:rsidR="00BA3EBF">
        <w:rPr>
          <w:rFonts w:ascii="Calibri" w:hAnsi="Calibri" w:cs="Calibri"/>
          <w:bCs/>
          <w:iCs/>
          <w:sz w:val="22"/>
          <w:szCs w:val="22"/>
        </w:rPr>
        <w:t>dove è stata offerta</w:t>
      </w:r>
      <w:r w:rsidR="00001297">
        <w:rPr>
          <w:rFonts w:ascii="Calibri" w:hAnsi="Calibri" w:cs="Calibri"/>
          <w:bCs/>
          <w:iCs/>
          <w:sz w:val="22"/>
          <w:szCs w:val="22"/>
        </w:rPr>
        <w:t xml:space="preserve"> anche</w:t>
      </w:r>
      <w:r w:rsidR="00BA3EBF">
        <w:rPr>
          <w:rFonts w:ascii="Calibri" w:hAnsi="Calibri" w:cs="Calibri"/>
          <w:bCs/>
          <w:iCs/>
          <w:sz w:val="22"/>
          <w:szCs w:val="22"/>
        </w:rPr>
        <w:t xml:space="preserve"> la colazione con prodotti tipici come la </w:t>
      </w:r>
      <w:r w:rsidR="001F29AF">
        <w:rPr>
          <w:rFonts w:ascii="Calibri" w:hAnsi="Calibri" w:cs="Calibri"/>
          <w:bCs/>
          <w:iCs/>
          <w:sz w:val="22"/>
          <w:szCs w:val="22"/>
        </w:rPr>
        <w:t>“</w:t>
      </w:r>
      <w:r w:rsidR="00BA3EBF">
        <w:rPr>
          <w:rFonts w:ascii="Calibri" w:hAnsi="Calibri" w:cs="Calibri"/>
          <w:bCs/>
          <w:iCs/>
          <w:sz w:val="22"/>
          <w:szCs w:val="22"/>
        </w:rPr>
        <w:t>torta coi bischeri</w:t>
      </w:r>
      <w:r w:rsidR="001F29AF">
        <w:rPr>
          <w:rFonts w:ascii="Calibri" w:hAnsi="Calibri" w:cs="Calibri"/>
          <w:bCs/>
          <w:iCs/>
          <w:sz w:val="22"/>
          <w:szCs w:val="22"/>
        </w:rPr>
        <w:t>”</w:t>
      </w:r>
      <w:r w:rsidR="00BA3EBF">
        <w:rPr>
          <w:rFonts w:ascii="Calibri" w:hAnsi="Calibri" w:cs="Calibri"/>
          <w:bCs/>
          <w:iCs/>
          <w:sz w:val="22"/>
          <w:szCs w:val="22"/>
        </w:rPr>
        <w:t xml:space="preserve"> di Pontasserchio, l’</w:t>
      </w:r>
      <w:r w:rsidR="001F29AF">
        <w:rPr>
          <w:rFonts w:ascii="Calibri" w:hAnsi="Calibri" w:cs="Calibri"/>
          <w:bCs/>
          <w:iCs/>
          <w:sz w:val="22"/>
          <w:szCs w:val="22"/>
        </w:rPr>
        <w:t>”</w:t>
      </w:r>
      <w:r w:rsidR="00BA3EBF">
        <w:rPr>
          <w:rFonts w:ascii="Calibri" w:hAnsi="Calibri" w:cs="Calibri"/>
          <w:bCs/>
          <w:iCs/>
          <w:sz w:val="22"/>
          <w:szCs w:val="22"/>
        </w:rPr>
        <w:t>amaretto di Santa Croce sull’Arno</w:t>
      </w:r>
      <w:r w:rsidR="001F29AF">
        <w:rPr>
          <w:rFonts w:ascii="Calibri" w:hAnsi="Calibri" w:cs="Calibri"/>
          <w:bCs/>
          <w:iCs/>
          <w:sz w:val="22"/>
          <w:szCs w:val="22"/>
        </w:rPr>
        <w:t>”</w:t>
      </w:r>
      <w:r w:rsidR="00BA3EBF">
        <w:rPr>
          <w:rFonts w:ascii="Calibri" w:hAnsi="Calibri" w:cs="Calibri"/>
          <w:bCs/>
          <w:iCs/>
          <w:sz w:val="22"/>
          <w:szCs w:val="22"/>
        </w:rPr>
        <w:t xml:space="preserve"> e il </w:t>
      </w:r>
      <w:r w:rsidR="001F29AF">
        <w:rPr>
          <w:rFonts w:ascii="Calibri" w:hAnsi="Calibri" w:cs="Calibri"/>
          <w:bCs/>
          <w:iCs/>
          <w:sz w:val="22"/>
          <w:szCs w:val="22"/>
        </w:rPr>
        <w:t>“</w:t>
      </w:r>
      <w:r w:rsidR="00BA3EBF">
        <w:rPr>
          <w:rFonts w:ascii="Calibri" w:hAnsi="Calibri" w:cs="Calibri"/>
          <w:bCs/>
          <w:iCs/>
          <w:sz w:val="22"/>
          <w:szCs w:val="22"/>
        </w:rPr>
        <w:t xml:space="preserve">miele di spiaggia del Parco di </w:t>
      </w:r>
      <w:r w:rsidR="00001297">
        <w:rPr>
          <w:rFonts w:ascii="Calibri" w:hAnsi="Calibri" w:cs="Calibri"/>
          <w:bCs/>
          <w:iCs/>
          <w:sz w:val="22"/>
          <w:szCs w:val="22"/>
        </w:rPr>
        <w:t>S</w:t>
      </w:r>
      <w:r w:rsidR="00BA3EBF">
        <w:rPr>
          <w:rFonts w:ascii="Calibri" w:hAnsi="Calibri" w:cs="Calibri"/>
          <w:bCs/>
          <w:iCs/>
          <w:sz w:val="22"/>
          <w:szCs w:val="22"/>
        </w:rPr>
        <w:t>an Rossore</w:t>
      </w:r>
      <w:r w:rsidR="001F29AF">
        <w:rPr>
          <w:rFonts w:ascii="Calibri" w:hAnsi="Calibri" w:cs="Calibri"/>
          <w:bCs/>
          <w:iCs/>
          <w:sz w:val="22"/>
          <w:szCs w:val="22"/>
        </w:rPr>
        <w:t>”</w:t>
      </w:r>
      <w:r w:rsidR="00BA3EBF">
        <w:rPr>
          <w:rFonts w:ascii="Calibri" w:hAnsi="Calibri" w:cs="Calibri"/>
          <w:bCs/>
          <w:iCs/>
          <w:sz w:val="22"/>
          <w:szCs w:val="22"/>
        </w:rPr>
        <w:t xml:space="preserve">, </w:t>
      </w:r>
      <w:r w:rsidR="00001297">
        <w:rPr>
          <w:rFonts w:ascii="Calibri" w:hAnsi="Calibri" w:cs="Calibri"/>
          <w:bCs/>
          <w:iCs/>
          <w:sz w:val="22"/>
          <w:szCs w:val="22"/>
        </w:rPr>
        <w:t xml:space="preserve">con la coreografia assai apprezzata </w:t>
      </w:r>
      <w:r w:rsidR="00BA3EBF">
        <w:rPr>
          <w:rFonts w:ascii="Calibri" w:hAnsi="Calibri" w:cs="Calibri"/>
          <w:bCs/>
          <w:iCs/>
          <w:sz w:val="22"/>
          <w:szCs w:val="22"/>
        </w:rPr>
        <w:t>dei figuranti del Gioco del Ponte</w:t>
      </w:r>
      <w:r w:rsidR="00001297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DD076C">
        <w:rPr>
          <w:rFonts w:ascii="Calibri" w:hAnsi="Calibri" w:cs="Calibri"/>
          <w:bCs/>
          <w:iCs/>
          <w:sz w:val="22"/>
          <w:szCs w:val="22"/>
        </w:rPr>
        <w:t xml:space="preserve">(ultimo sabato di giugno) </w:t>
      </w:r>
      <w:r w:rsidR="00001297">
        <w:rPr>
          <w:rFonts w:ascii="Calibri" w:hAnsi="Calibri" w:cs="Calibri"/>
          <w:bCs/>
          <w:iCs/>
          <w:sz w:val="22"/>
          <w:szCs w:val="22"/>
        </w:rPr>
        <w:t>con bandiere e targoni</w:t>
      </w:r>
      <w:r w:rsidR="00BA3EBF">
        <w:rPr>
          <w:rFonts w:ascii="Calibri" w:hAnsi="Calibri" w:cs="Calibri"/>
          <w:bCs/>
          <w:iCs/>
          <w:sz w:val="22"/>
          <w:szCs w:val="22"/>
        </w:rPr>
        <w:t>.</w:t>
      </w:r>
    </w:p>
    <w:p w14:paraId="47761F7B" w14:textId="75BE6935" w:rsidR="00001297" w:rsidRDefault="00001297" w:rsidP="00536436">
      <w:pPr>
        <w:spacing w:before="24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Tappa successiva del tour è stata </w:t>
      </w:r>
      <w:r w:rsidRPr="001F29AF">
        <w:rPr>
          <w:rFonts w:ascii="Calibri" w:hAnsi="Calibri" w:cs="Calibri"/>
          <w:b/>
          <w:iCs/>
          <w:sz w:val="22"/>
          <w:szCs w:val="22"/>
        </w:rPr>
        <w:t>Calci</w:t>
      </w:r>
      <w:r>
        <w:rPr>
          <w:rFonts w:ascii="Calibri" w:hAnsi="Calibri" w:cs="Calibri"/>
          <w:bCs/>
          <w:iCs/>
          <w:sz w:val="22"/>
          <w:szCs w:val="22"/>
        </w:rPr>
        <w:t xml:space="preserve">, con la visita guidata al </w:t>
      </w:r>
      <w:r w:rsidRPr="001F29AF">
        <w:rPr>
          <w:rFonts w:ascii="Calibri" w:hAnsi="Calibri" w:cs="Calibri"/>
          <w:b/>
          <w:iCs/>
          <w:sz w:val="22"/>
          <w:szCs w:val="22"/>
        </w:rPr>
        <w:t xml:space="preserve">Museo di </w:t>
      </w:r>
      <w:r w:rsidR="00BA3EBF" w:rsidRPr="001F29AF">
        <w:rPr>
          <w:rFonts w:ascii="Calibri" w:hAnsi="Calibri" w:cs="Calibri"/>
          <w:b/>
          <w:iCs/>
          <w:sz w:val="22"/>
          <w:szCs w:val="22"/>
        </w:rPr>
        <w:t>Storia Naturale</w:t>
      </w:r>
      <w:r w:rsidR="00BA3EBF">
        <w:rPr>
          <w:rFonts w:ascii="Calibri" w:hAnsi="Calibri" w:cs="Calibri"/>
          <w:bCs/>
          <w:iCs/>
          <w:sz w:val="22"/>
          <w:szCs w:val="22"/>
        </w:rPr>
        <w:t xml:space="preserve"> all’interno del complesso monumentale della </w:t>
      </w:r>
      <w:r w:rsidR="00536436" w:rsidRPr="001F29AF">
        <w:rPr>
          <w:rFonts w:ascii="Calibri" w:hAnsi="Calibri" w:cs="Calibri"/>
          <w:b/>
          <w:iCs/>
          <w:sz w:val="22"/>
          <w:szCs w:val="22"/>
        </w:rPr>
        <w:t>Certosa</w:t>
      </w:r>
      <w:r>
        <w:rPr>
          <w:rFonts w:ascii="Calibri" w:hAnsi="Calibri" w:cs="Calibri"/>
          <w:bCs/>
          <w:iCs/>
          <w:sz w:val="22"/>
          <w:szCs w:val="22"/>
        </w:rPr>
        <w:t xml:space="preserve">. Proseguendo poi lungo la </w:t>
      </w:r>
      <w:r w:rsidRPr="001F29AF">
        <w:rPr>
          <w:rFonts w:ascii="Calibri" w:hAnsi="Calibri" w:cs="Calibri"/>
          <w:b/>
          <w:iCs/>
          <w:sz w:val="22"/>
          <w:szCs w:val="22"/>
        </w:rPr>
        <w:t>Strada dell’Olio Monti Pisani</w:t>
      </w:r>
      <w:r>
        <w:rPr>
          <w:rFonts w:ascii="Calibri" w:hAnsi="Calibri" w:cs="Calibri"/>
          <w:bCs/>
          <w:iCs/>
          <w:sz w:val="22"/>
          <w:szCs w:val="22"/>
        </w:rPr>
        <w:t xml:space="preserve"> si è arrivato alla seconda tappa del tour: i</w:t>
      </w:r>
      <w:r w:rsidR="00536436" w:rsidRPr="00536436">
        <w:rPr>
          <w:rFonts w:ascii="Calibri" w:hAnsi="Calibri" w:cs="Calibri"/>
          <w:bCs/>
          <w:iCs/>
          <w:sz w:val="22"/>
          <w:szCs w:val="22"/>
        </w:rPr>
        <w:t xml:space="preserve">l borgo murato </w:t>
      </w:r>
      <w:r w:rsidR="00DD076C">
        <w:rPr>
          <w:rFonts w:ascii="Calibri" w:hAnsi="Calibri" w:cs="Calibri"/>
          <w:bCs/>
          <w:iCs/>
          <w:sz w:val="22"/>
          <w:szCs w:val="22"/>
        </w:rPr>
        <w:t xml:space="preserve">e turrito </w:t>
      </w:r>
      <w:r w:rsidR="00536436" w:rsidRPr="00536436">
        <w:rPr>
          <w:rFonts w:ascii="Calibri" w:hAnsi="Calibri" w:cs="Calibri"/>
          <w:bCs/>
          <w:iCs/>
          <w:sz w:val="22"/>
          <w:szCs w:val="22"/>
        </w:rPr>
        <w:t xml:space="preserve">di </w:t>
      </w:r>
      <w:r w:rsidR="00536436" w:rsidRPr="001F29AF">
        <w:rPr>
          <w:rFonts w:ascii="Calibri" w:hAnsi="Calibri" w:cs="Calibri"/>
          <w:b/>
          <w:iCs/>
          <w:sz w:val="22"/>
          <w:szCs w:val="22"/>
        </w:rPr>
        <w:t>Vicopisano</w:t>
      </w:r>
      <w:r>
        <w:rPr>
          <w:rFonts w:ascii="Calibri" w:hAnsi="Calibri" w:cs="Calibri"/>
          <w:bCs/>
          <w:iCs/>
          <w:sz w:val="22"/>
          <w:szCs w:val="22"/>
        </w:rPr>
        <w:t xml:space="preserve"> dove i partecipanti sono stati accolti da rappresentanti del Comune</w:t>
      </w:r>
      <w:r w:rsidR="001F29AF">
        <w:rPr>
          <w:rFonts w:ascii="Calibri" w:hAnsi="Calibri" w:cs="Calibri"/>
          <w:bCs/>
          <w:iCs/>
          <w:sz w:val="22"/>
          <w:szCs w:val="22"/>
        </w:rPr>
        <w:t>, della Strada dell’Olio</w:t>
      </w:r>
      <w:r>
        <w:rPr>
          <w:rFonts w:ascii="Calibri" w:hAnsi="Calibri" w:cs="Calibri"/>
          <w:bCs/>
          <w:iCs/>
          <w:sz w:val="22"/>
          <w:szCs w:val="22"/>
        </w:rPr>
        <w:t xml:space="preserve"> e dell’Associazione </w:t>
      </w:r>
      <w:r w:rsidR="00DD076C">
        <w:rPr>
          <w:rFonts w:ascii="Calibri" w:hAnsi="Calibri" w:cs="Calibri"/>
          <w:bCs/>
          <w:iCs/>
          <w:sz w:val="22"/>
          <w:szCs w:val="22"/>
        </w:rPr>
        <w:t xml:space="preserve">della </w:t>
      </w:r>
      <w:r>
        <w:rPr>
          <w:rFonts w:ascii="Calibri" w:hAnsi="Calibri" w:cs="Calibri"/>
          <w:bCs/>
          <w:iCs/>
          <w:sz w:val="22"/>
          <w:szCs w:val="22"/>
        </w:rPr>
        <w:t>Festa Medievale</w:t>
      </w:r>
      <w:r w:rsidR="00DD076C">
        <w:rPr>
          <w:rFonts w:ascii="Calibri" w:hAnsi="Calibri" w:cs="Calibri"/>
          <w:bCs/>
          <w:iCs/>
          <w:sz w:val="22"/>
          <w:szCs w:val="22"/>
        </w:rPr>
        <w:t xml:space="preserve"> (</w:t>
      </w:r>
      <w:r w:rsidR="00E93BB8">
        <w:rPr>
          <w:rFonts w:ascii="Calibri" w:hAnsi="Calibri" w:cs="Calibri"/>
          <w:bCs/>
          <w:iCs/>
          <w:sz w:val="22"/>
          <w:szCs w:val="22"/>
        </w:rPr>
        <w:t xml:space="preserve">che si svolge ogni anno il </w:t>
      </w:r>
      <w:r w:rsidR="00DD076C">
        <w:rPr>
          <w:rFonts w:ascii="Calibri" w:hAnsi="Calibri" w:cs="Calibri"/>
          <w:bCs/>
          <w:iCs/>
          <w:sz w:val="22"/>
          <w:szCs w:val="22"/>
        </w:rPr>
        <w:t>primo fine settimana di settembre)</w:t>
      </w:r>
      <w:r>
        <w:rPr>
          <w:rFonts w:ascii="Calibri" w:hAnsi="Calibri" w:cs="Calibri"/>
          <w:bCs/>
          <w:iCs/>
          <w:sz w:val="22"/>
          <w:szCs w:val="22"/>
        </w:rPr>
        <w:t xml:space="preserve">. </w:t>
      </w:r>
    </w:p>
    <w:p w14:paraId="37D23CA6" w14:textId="31F9B513" w:rsidR="00DD076C" w:rsidRDefault="00001297" w:rsidP="00536436">
      <w:pPr>
        <w:spacing w:before="24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Nel pomeriggio, il tour si è spostato in </w:t>
      </w:r>
      <w:r w:rsidRPr="001F29AF">
        <w:rPr>
          <w:rFonts w:ascii="Calibri" w:hAnsi="Calibri" w:cs="Calibri"/>
          <w:b/>
          <w:iCs/>
          <w:sz w:val="22"/>
          <w:szCs w:val="22"/>
        </w:rPr>
        <w:t>Valdera</w:t>
      </w:r>
      <w:r>
        <w:rPr>
          <w:rFonts w:ascii="Calibri" w:hAnsi="Calibri" w:cs="Calibri"/>
          <w:bCs/>
          <w:iCs/>
          <w:sz w:val="22"/>
          <w:szCs w:val="22"/>
        </w:rPr>
        <w:t xml:space="preserve">, precisamente </w:t>
      </w:r>
      <w:r w:rsidR="00536436" w:rsidRPr="00536436">
        <w:rPr>
          <w:rFonts w:ascii="Calibri" w:hAnsi="Calibri" w:cs="Calibri"/>
          <w:bCs/>
          <w:iCs/>
          <w:sz w:val="22"/>
          <w:szCs w:val="22"/>
        </w:rPr>
        <w:t xml:space="preserve">a </w:t>
      </w:r>
      <w:r w:rsidR="00536436" w:rsidRPr="001F29AF">
        <w:rPr>
          <w:rFonts w:ascii="Calibri" w:hAnsi="Calibri" w:cs="Calibri"/>
          <w:b/>
          <w:iCs/>
          <w:sz w:val="22"/>
          <w:szCs w:val="22"/>
        </w:rPr>
        <w:t>Peccioli</w:t>
      </w:r>
      <w:r w:rsidR="001718C0">
        <w:rPr>
          <w:rFonts w:ascii="Calibri" w:hAnsi="Calibri" w:cs="Calibri"/>
          <w:bCs/>
          <w:iCs/>
          <w:sz w:val="22"/>
          <w:szCs w:val="22"/>
        </w:rPr>
        <w:t>,</w:t>
      </w:r>
      <w:r w:rsidR="00DD076C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1718C0">
        <w:rPr>
          <w:rFonts w:ascii="Calibri" w:hAnsi="Calibri" w:cs="Calibri"/>
          <w:bCs/>
          <w:iCs/>
          <w:sz w:val="22"/>
          <w:szCs w:val="22"/>
        </w:rPr>
        <w:t xml:space="preserve">il borgo </w:t>
      </w:r>
      <w:r w:rsidR="00DD076C">
        <w:rPr>
          <w:rFonts w:ascii="Calibri" w:hAnsi="Calibri" w:cs="Calibri"/>
          <w:bCs/>
          <w:iCs/>
          <w:sz w:val="22"/>
          <w:szCs w:val="22"/>
        </w:rPr>
        <w:t xml:space="preserve">che ha fatto </w:t>
      </w:r>
      <w:r w:rsidR="001718C0">
        <w:rPr>
          <w:rFonts w:ascii="Calibri" w:hAnsi="Calibri" w:cs="Calibri"/>
          <w:bCs/>
          <w:iCs/>
          <w:sz w:val="22"/>
          <w:szCs w:val="22"/>
        </w:rPr>
        <w:t>dell’arte contemporanea</w:t>
      </w:r>
      <w:r w:rsidR="00DD076C">
        <w:rPr>
          <w:rFonts w:ascii="Calibri" w:hAnsi="Calibri" w:cs="Calibri"/>
          <w:bCs/>
          <w:iCs/>
          <w:sz w:val="22"/>
          <w:szCs w:val="22"/>
        </w:rPr>
        <w:t xml:space="preserve"> la sua carta vincente. Una interessante passeggiata guidata alla scoperta del mix tra passato e presente fino ad un brindisi </w:t>
      </w:r>
      <w:r w:rsidR="001F29AF">
        <w:rPr>
          <w:rFonts w:ascii="Calibri" w:hAnsi="Calibri" w:cs="Calibri"/>
          <w:bCs/>
          <w:iCs/>
          <w:sz w:val="22"/>
          <w:szCs w:val="22"/>
        </w:rPr>
        <w:t xml:space="preserve">(accompagnato anche qui da prodotti tipici come la cecìna e i “bastoncelli”) con la </w:t>
      </w:r>
      <w:r w:rsidR="00DD076C">
        <w:rPr>
          <w:rFonts w:ascii="Calibri" w:hAnsi="Calibri" w:cs="Calibri"/>
          <w:bCs/>
          <w:iCs/>
          <w:sz w:val="22"/>
          <w:szCs w:val="22"/>
        </w:rPr>
        <w:t xml:space="preserve">foto di gruppo </w:t>
      </w:r>
      <w:r w:rsidR="00536436" w:rsidRPr="00536436">
        <w:rPr>
          <w:rFonts w:ascii="Calibri" w:hAnsi="Calibri" w:cs="Calibri"/>
          <w:bCs/>
          <w:iCs/>
          <w:sz w:val="22"/>
          <w:szCs w:val="22"/>
        </w:rPr>
        <w:t>dalla terrazza panoramica del Palazzo Senza Tempo</w:t>
      </w:r>
      <w:r w:rsidR="001718C0">
        <w:rPr>
          <w:rFonts w:ascii="Calibri" w:hAnsi="Calibri" w:cs="Calibri"/>
          <w:bCs/>
          <w:iCs/>
          <w:sz w:val="22"/>
          <w:szCs w:val="22"/>
        </w:rPr>
        <w:t>, che ha lasciato tutti senza fiato</w:t>
      </w:r>
      <w:r w:rsidR="00DF2E1A">
        <w:rPr>
          <w:rFonts w:ascii="Calibri" w:hAnsi="Calibri" w:cs="Calibri"/>
          <w:bCs/>
          <w:iCs/>
          <w:sz w:val="22"/>
          <w:szCs w:val="22"/>
        </w:rPr>
        <w:t xml:space="preserve">. </w:t>
      </w:r>
    </w:p>
    <w:p w14:paraId="72F7D1E5" w14:textId="155B573F" w:rsidR="00781D8A" w:rsidRDefault="00DD076C" w:rsidP="00536436">
      <w:pPr>
        <w:spacing w:before="24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Il tour è stato </w:t>
      </w:r>
      <w:r w:rsidR="00DF2E1A">
        <w:rPr>
          <w:rFonts w:ascii="Calibri" w:hAnsi="Calibri" w:cs="Calibri"/>
          <w:bCs/>
          <w:iCs/>
          <w:sz w:val="22"/>
          <w:szCs w:val="22"/>
        </w:rPr>
        <w:t>un</w:t>
      </w:r>
      <w:r>
        <w:rPr>
          <w:rFonts w:ascii="Calibri" w:hAnsi="Calibri" w:cs="Calibri"/>
          <w:bCs/>
          <w:iCs/>
          <w:sz w:val="22"/>
          <w:szCs w:val="22"/>
        </w:rPr>
        <w:t xml:space="preserve">a bella </w:t>
      </w:r>
      <w:r w:rsidR="00DF2E1A">
        <w:rPr>
          <w:rFonts w:ascii="Calibri" w:hAnsi="Calibri" w:cs="Calibri"/>
          <w:bCs/>
          <w:iCs/>
          <w:sz w:val="22"/>
          <w:szCs w:val="22"/>
        </w:rPr>
        <w:t xml:space="preserve">occasione per </w:t>
      </w:r>
      <w:r>
        <w:rPr>
          <w:rFonts w:ascii="Calibri" w:hAnsi="Calibri" w:cs="Calibri"/>
          <w:bCs/>
          <w:iCs/>
          <w:sz w:val="22"/>
          <w:szCs w:val="22"/>
        </w:rPr>
        <w:t xml:space="preserve">far </w:t>
      </w:r>
      <w:r w:rsidR="00DF2E1A">
        <w:rPr>
          <w:rFonts w:ascii="Calibri" w:hAnsi="Calibri" w:cs="Calibri"/>
          <w:bCs/>
          <w:iCs/>
          <w:sz w:val="22"/>
          <w:szCs w:val="22"/>
        </w:rPr>
        <w:t xml:space="preserve">scoprire </w:t>
      </w:r>
      <w:r>
        <w:rPr>
          <w:rFonts w:ascii="Calibri" w:hAnsi="Calibri" w:cs="Calibri"/>
          <w:bCs/>
          <w:iCs/>
          <w:sz w:val="22"/>
          <w:szCs w:val="22"/>
        </w:rPr>
        <w:t xml:space="preserve">molte </w:t>
      </w:r>
      <w:r w:rsidR="00DF2E1A">
        <w:rPr>
          <w:rFonts w:ascii="Calibri" w:hAnsi="Calibri" w:cs="Calibri"/>
          <w:bCs/>
          <w:iCs/>
          <w:sz w:val="22"/>
          <w:szCs w:val="22"/>
        </w:rPr>
        <w:t>curiosità</w:t>
      </w:r>
      <w:r w:rsidR="001718C0">
        <w:rPr>
          <w:rFonts w:ascii="Calibri" w:hAnsi="Calibri" w:cs="Calibri"/>
          <w:bCs/>
          <w:iCs/>
          <w:sz w:val="22"/>
          <w:szCs w:val="22"/>
        </w:rPr>
        <w:t xml:space="preserve"> legate ai luoghi</w:t>
      </w:r>
      <w:r w:rsidR="00DF2E1A">
        <w:rPr>
          <w:rFonts w:ascii="Calibri" w:hAnsi="Calibri" w:cs="Calibri"/>
          <w:bCs/>
          <w:iCs/>
          <w:sz w:val="22"/>
          <w:szCs w:val="22"/>
        </w:rPr>
        <w:t xml:space="preserve">, come quella raccontata dalla </w:t>
      </w:r>
      <w:r w:rsidR="001718C0" w:rsidRPr="001718C0">
        <w:rPr>
          <w:rFonts w:ascii="Calibri" w:hAnsi="Calibri" w:cs="Calibri"/>
          <w:bCs/>
          <w:iCs/>
          <w:sz w:val="22"/>
          <w:szCs w:val="22"/>
        </w:rPr>
        <w:t>guida</w:t>
      </w:r>
      <w:r w:rsidR="001718C0">
        <w:rPr>
          <w:rFonts w:ascii="Calibri" w:hAnsi="Calibri" w:cs="Calibri"/>
          <w:bCs/>
          <w:iCs/>
          <w:sz w:val="22"/>
          <w:szCs w:val="22"/>
        </w:rPr>
        <w:t xml:space="preserve">, </w:t>
      </w:r>
      <w:r w:rsidR="001718C0" w:rsidRPr="001718C0">
        <w:rPr>
          <w:rFonts w:ascii="Calibri" w:hAnsi="Calibri" w:cs="Calibri"/>
          <w:bCs/>
          <w:iCs/>
          <w:sz w:val="22"/>
          <w:szCs w:val="22"/>
        </w:rPr>
        <w:t>Alessandro Bargagna di City Gran Tour</w:t>
      </w:r>
      <w:r w:rsidR="001718C0">
        <w:rPr>
          <w:rFonts w:ascii="Calibri" w:hAnsi="Calibri" w:cs="Calibri"/>
          <w:bCs/>
          <w:iCs/>
          <w:sz w:val="22"/>
          <w:szCs w:val="22"/>
        </w:rPr>
        <w:t>, sul</w:t>
      </w:r>
      <w:r w:rsidR="001718C0" w:rsidRPr="001718C0">
        <w:rPr>
          <w:rFonts w:ascii="Calibri" w:hAnsi="Calibri" w:cs="Calibri"/>
          <w:bCs/>
          <w:iCs/>
          <w:sz w:val="22"/>
          <w:szCs w:val="22"/>
        </w:rPr>
        <w:t xml:space="preserve">la storia dei monaci certosini e </w:t>
      </w:r>
      <w:r w:rsidR="001718C0">
        <w:rPr>
          <w:rFonts w:ascii="Calibri" w:hAnsi="Calibri" w:cs="Calibri"/>
          <w:bCs/>
          <w:iCs/>
          <w:sz w:val="22"/>
          <w:szCs w:val="22"/>
        </w:rPr>
        <w:t>sulla</w:t>
      </w:r>
      <w:r w:rsidR="001718C0" w:rsidRPr="001718C0">
        <w:rPr>
          <w:rFonts w:ascii="Calibri" w:hAnsi="Calibri" w:cs="Calibri"/>
          <w:bCs/>
          <w:iCs/>
          <w:sz w:val="22"/>
          <w:szCs w:val="22"/>
        </w:rPr>
        <w:t xml:space="preserve"> Certosa,</w:t>
      </w:r>
      <w:r w:rsidR="001718C0">
        <w:rPr>
          <w:rFonts w:ascii="Calibri" w:hAnsi="Calibri" w:cs="Calibri"/>
          <w:bCs/>
          <w:iCs/>
          <w:sz w:val="22"/>
          <w:szCs w:val="22"/>
        </w:rPr>
        <w:t xml:space="preserve"> che</w:t>
      </w:r>
      <w:r w:rsidR="001718C0" w:rsidRPr="001718C0">
        <w:rPr>
          <w:rFonts w:ascii="Calibri" w:hAnsi="Calibri" w:cs="Calibri"/>
          <w:bCs/>
          <w:iCs/>
          <w:sz w:val="22"/>
          <w:szCs w:val="22"/>
        </w:rPr>
        <w:t xml:space="preserve"> un tempo era come un "supermercato" dove reperire cibo</w:t>
      </w:r>
      <w:r w:rsidR="001718C0">
        <w:rPr>
          <w:rFonts w:ascii="Calibri" w:hAnsi="Calibri" w:cs="Calibri"/>
          <w:bCs/>
          <w:iCs/>
          <w:sz w:val="22"/>
          <w:szCs w:val="22"/>
        </w:rPr>
        <w:t xml:space="preserve">, non solo </w:t>
      </w:r>
      <w:r w:rsidR="001718C0" w:rsidRPr="001718C0">
        <w:rPr>
          <w:rFonts w:ascii="Calibri" w:hAnsi="Calibri" w:cs="Calibri"/>
          <w:bCs/>
          <w:iCs/>
          <w:sz w:val="22"/>
          <w:szCs w:val="22"/>
        </w:rPr>
        <w:t>olio e vino</w:t>
      </w:r>
      <w:r w:rsidR="001718C0">
        <w:rPr>
          <w:rFonts w:ascii="Calibri" w:hAnsi="Calibri" w:cs="Calibri"/>
          <w:bCs/>
          <w:iCs/>
          <w:sz w:val="22"/>
          <w:szCs w:val="22"/>
        </w:rPr>
        <w:t>, ma anche</w:t>
      </w:r>
      <w:r w:rsidR="001718C0" w:rsidRPr="001718C0">
        <w:rPr>
          <w:rFonts w:ascii="Calibri" w:hAnsi="Calibri" w:cs="Calibri"/>
          <w:bCs/>
          <w:iCs/>
          <w:sz w:val="22"/>
          <w:szCs w:val="22"/>
        </w:rPr>
        <w:t xml:space="preserve"> pane, pesce, uova, carne.</w:t>
      </w:r>
    </w:p>
    <w:p w14:paraId="3868DCFD" w14:textId="0A09A686" w:rsidR="001718C0" w:rsidRDefault="001718C0" w:rsidP="00536436">
      <w:pPr>
        <w:spacing w:before="240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Particolarmente apprezzat</w:t>
      </w:r>
      <w:r w:rsidR="00DD076C">
        <w:rPr>
          <w:rFonts w:ascii="Calibri" w:hAnsi="Calibri" w:cs="Calibri"/>
          <w:bCs/>
          <w:iCs/>
          <w:sz w:val="22"/>
          <w:szCs w:val="22"/>
        </w:rPr>
        <w:t>o</w:t>
      </w:r>
      <w:r>
        <w:rPr>
          <w:rFonts w:ascii="Calibri" w:hAnsi="Calibri" w:cs="Calibri"/>
          <w:bCs/>
          <w:iCs/>
          <w:sz w:val="22"/>
          <w:szCs w:val="22"/>
        </w:rPr>
        <w:t xml:space="preserve"> dai </w:t>
      </w:r>
      <w:r w:rsidR="00DD076C">
        <w:rPr>
          <w:rFonts w:ascii="Calibri" w:hAnsi="Calibri" w:cs="Calibri"/>
          <w:bCs/>
          <w:iCs/>
          <w:sz w:val="22"/>
          <w:szCs w:val="22"/>
        </w:rPr>
        <w:t xml:space="preserve">partecipanti </w:t>
      </w:r>
      <w:r>
        <w:rPr>
          <w:rFonts w:ascii="Calibri" w:hAnsi="Calibri" w:cs="Calibri"/>
          <w:bCs/>
          <w:iCs/>
          <w:sz w:val="22"/>
          <w:szCs w:val="22"/>
        </w:rPr>
        <w:t xml:space="preserve">il borgo di Vicopisano dove hanno potuto </w:t>
      </w:r>
      <w:r w:rsidRPr="001718C0">
        <w:rPr>
          <w:rFonts w:ascii="Calibri" w:hAnsi="Calibri" w:cs="Calibri"/>
          <w:bCs/>
          <w:iCs/>
          <w:sz w:val="22"/>
          <w:szCs w:val="22"/>
        </w:rPr>
        <w:t xml:space="preserve">rivivere il passato con un </w:t>
      </w:r>
      <w:r w:rsidRPr="00E93BB8">
        <w:rPr>
          <w:rFonts w:ascii="Calibri" w:hAnsi="Calibri" w:cs="Calibri"/>
          <w:b/>
          <w:iCs/>
          <w:sz w:val="22"/>
          <w:szCs w:val="22"/>
        </w:rPr>
        <w:t>pranzo in rigoroso stile medievale</w:t>
      </w:r>
      <w:r w:rsidRPr="001718C0">
        <w:rPr>
          <w:rFonts w:ascii="Calibri" w:hAnsi="Calibri" w:cs="Calibri"/>
          <w:bCs/>
          <w:iCs/>
          <w:sz w:val="22"/>
          <w:szCs w:val="22"/>
        </w:rPr>
        <w:t xml:space="preserve"> davanti al Palazzo Pretorio a base di </w:t>
      </w:r>
      <w:r w:rsidR="00E93BB8">
        <w:rPr>
          <w:rFonts w:ascii="Calibri" w:hAnsi="Calibri" w:cs="Calibri"/>
          <w:bCs/>
          <w:iCs/>
          <w:sz w:val="22"/>
          <w:szCs w:val="22"/>
        </w:rPr>
        <w:t xml:space="preserve">crostini, </w:t>
      </w:r>
      <w:r w:rsidRPr="001718C0">
        <w:rPr>
          <w:rFonts w:ascii="Calibri" w:hAnsi="Calibri" w:cs="Calibri"/>
          <w:bCs/>
          <w:iCs/>
          <w:sz w:val="22"/>
          <w:szCs w:val="22"/>
        </w:rPr>
        <w:t>zuppa pisana, salumi e formaggi</w:t>
      </w:r>
      <w:r w:rsidR="00E93BB8">
        <w:rPr>
          <w:rFonts w:ascii="Calibri" w:hAnsi="Calibri" w:cs="Calibri"/>
          <w:bCs/>
          <w:iCs/>
          <w:sz w:val="22"/>
          <w:szCs w:val="22"/>
        </w:rPr>
        <w:t xml:space="preserve"> accompagnati da vino rosso</w:t>
      </w:r>
      <w:r w:rsidRPr="001718C0">
        <w:rPr>
          <w:rFonts w:ascii="Calibri" w:hAnsi="Calibri" w:cs="Calibri"/>
          <w:bCs/>
          <w:iCs/>
          <w:sz w:val="22"/>
          <w:szCs w:val="22"/>
        </w:rPr>
        <w:t>.</w:t>
      </w:r>
    </w:p>
    <w:p w14:paraId="77F79E1E" w14:textId="16E2AD3A" w:rsidR="00536436" w:rsidRDefault="00536436" w:rsidP="00536436">
      <w:pPr>
        <w:spacing w:before="240"/>
        <w:rPr>
          <w:rFonts w:ascii="Calibri" w:hAnsi="Calibri" w:cs="Calibri"/>
          <w:bCs/>
          <w:iCs/>
          <w:sz w:val="22"/>
          <w:szCs w:val="22"/>
        </w:rPr>
      </w:pPr>
      <w:r w:rsidRPr="00536436">
        <w:rPr>
          <w:rFonts w:ascii="Calibri" w:hAnsi="Calibri" w:cs="Calibri"/>
          <w:bCs/>
          <w:iCs/>
          <w:sz w:val="22"/>
          <w:szCs w:val="22"/>
        </w:rPr>
        <w:t>Una formula di straordinario successo, prima del genere in Italia</w:t>
      </w:r>
      <w:r>
        <w:rPr>
          <w:rFonts w:ascii="Calibri" w:hAnsi="Calibri" w:cs="Calibri"/>
          <w:bCs/>
          <w:iCs/>
          <w:sz w:val="22"/>
          <w:szCs w:val="22"/>
        </w:rPr>
        <w:t xml:space="preserve">, </w:t>
      </w:r>
      <w:r w:rsidR="001718C0">
        <w:rPr>
          <w:rFonts w:ascii="Calibri" w:hAnsi="Calibri" w:cs="Calibri"/>
          <w:bCs/>
          <w:iCs/>
          <w:sz w:val="22"/>
          <w:szCs w:val="22"/>
        </w:rPr>
        <w:t>ideata per</w:t>
      </w:r>
      <w:r>
        <w:rPr>
          <w:rFonts w:ascii="Calibri" w:hAnsi="Calibri" w:cs="Calibri"/>
          <w:bCs/>
          <w:iCs/>
          <w:sz w:val="22"/>
          <w:szCs w:val="22"/>
        </w:rPr>
        <w:t xml:space="preserve"> sostenere e rafforzare </w:t>
      </w:r>
      <w:r w:rsidRPr="00781D8A">
        <w:rPr>
          <w:rFonts w:ascii="Calibri" w:hAnsi="Calibri" w:cs="Calibri"/>
          <w:bCs/>
          <w:iCs/>
          <w:sz w:val="22"/>
          <w:szCs w:val="22"/>
        </w:rPr>
        <w:t>la Toscana</w:t>
      </w:r>
      <w:r>
        <w:rPr>
          <w:rFonts w:ascii="Calibri" w:hAnsi="Calibri" w:cs="Calibri"/>
          <w:bCs/>
          <w:iCs/>
          <w:sz w:val="22"/>
          <w:szCs w:val="22"/>
        </w:rPr>
        <w:t xml:space="preserve"> come destinazione turistica dall’interno</w:t>
      </w:r>
      <w:r w:rsidR="001718C0">
        <w:rPr>
          <w:rFonts w:ascii="Calibri" w:hAnsi="Calibri" w:cs="Calibri"/>
          <w:bCs/>
          <w:iCs/>
          <w:sz w:val="22"/>
          <w:szCs w:val="22"/>
        </w:rPr>
        <w:t xml:space="preserve">, dove </w:t>
      </w:r>
      <w:r w:rsidR="000B4D65" w:rsidRPr="00536436">
        <w:rPr>
          <w:rFonts w:ascii="Calibri" w:hAnsi="Calibri" w:cs="Calibri"/>
          <w:bCs/>
          <w:iCs/>
          <w:sz w:val="22"/>
          <w:szCs w:val="22"/>
        </w:rPr>
        <w:t xml:space="preserve">tutti gli attori </w:t>
      </w:r>
      <w:r w:rsidR="001718C0">
        <w:rPr>
          <w:rFonts w:ascii="Calibri" w:hAnsi="Calibri" w:cs="Calibri"/>
          <w:bCs/>
          <w:iCs/>
          <w:sz w:val="22"/>
          <w:szCs w:val="22"/>
        </w:rPr>
        <w:t>diventano</w:t>
      </w:r>
      <w:r w:rsidR="000B4D65" w:rsidRPr="00536436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1718C0" w:rsidRPr="00536436">
        <w:rPr>
          <w:rFonts w:ascii="Calibri" w:hAnsi="Calibri" w:cs="Calibri"/>
          <w:bCs/>
          <w:iCs/>
          <w:sz w:val="22"/>
          <w:szCs w:val="22"/>
        </w:rPr>
        <w:t xml:space="preserve">partner attivi e non concorrenti </w:t>
      </w:r>
      <w:r w:rsidR="000B4D65" w:rsidRPr="00536436">
        <w:rPr>
          <w:rFonts w:ascii="Calibri" w:hAnsi="Calibri" w:cs="Calibri"/>
          <w:bCs/>
          <w:iCs/>
          <w:sz w:val="22"/>
          <w:szCs w:val="22"/>
        </w:rPr>
        <w:t>di un unico progetto</w:t>
      </w:r>
      <w:r w:rsidR="001718C0">
        <w:rPr>
          <w:rFonts w:ascii="Calibri" w:hAnsi="Calibri" w:cs="Calibri"/>
          <w:bCs/>
          <w:iCs/>
          <w:sz w:val="22"/>
          <w:szCs w:val="22"/>
        </w:rPr>
        <w:t>, g</w:t>
      </w:r>
      <w:r w:rsidR="000B4D65">
        <w:rPr>
          <w:rFonts w:ascii="Calibri" w:hAnsi="Calibri" w:cs="Calibri"/>
          <w:bCs/>
          <w:iCs/>
          <w:sz w:val="22"/>
          <w:szCs w:val="22"/>
        </w:rPr>
        <w:t xml:space="preserve">razie </w:t>
      </w:r>
      <w:r w:rsidR="001718C0">
        <w:rPr>
          <w:rFonts w:ascii="Calibri" w:hAnsi="Calibri" w:cs="Calibri"/>
          <w:bCs/>
          <w:iCs/>
          <w:sz w:val="22"/>
          <w:szCs w:val="22"/>
        </w:rPr>
        <w:t>a</w:t>
      </w:r>
      <w:r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781D8A">
        <w:rPr>
          <w:rFonts w:ascii="Calibri" w:hAnsi="Calibri" w:cs="Calibri"/>
          <w:bCs/>
          <w:iCs/>
          <w:sz w:val="22"/>
          <w:szCs w:val="22"/>
        </w:rPr>
        <w:t xml:space="preserve">visite </w:t>
      </w:r>
      <w:r>
        <w:rPr>
          <w:rFonts w:ascii="Calibri" w:hAnsi="Calibri" w:cs="Calibri"/>
          <w:bCs/>
          <w:iCs/>
          <w:sz w:val="22"/>
          <w:szCs w:val="22"/>
        </w:rPr>
        <w:t>“</w:t>
      </w:r>
      <w:r w:rsidRPr="00781D8A">
        <w:rPr>
          <w:rFonts w:ascii="Calibri" w:hAnsi="Calibri" w:cs="Calibri"/>
          <w:bCs/>
          <w:iCs/>
          <w:sz w:val="22"/>
          <w:szCs w:val="22"/>
        </w:rPr>
        <w:t>sul campo</w:t>
      </w:r>
      <w:r>
        <w:rPr>
          <w:rFonts w:ascii="Calibri" w:hAnsi="Calibri" w:cs="Calibri"/>
          <w:bCs/>
          <w:iCs/>
          <w:sz w:val="22"/>
          <w:szCs w:val="22"/>
        </w:rPr>
        <w:t>”</w:t>
      </w:r>
      <w:r w:rsidR="000B4D65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="001718C0">
        <w:rPr>
          <w:rFonts w:ascii="Calibri" w:hAnsi="Calibri" w:cs="Calibri"/>
          <w:bCs/>
          <w:iCs/>
          <w:sz w:val="22"/>
          <w:szCs w:val="22"/>
        </w:rPr>
        <w:t>che vedono un coinvolgiment</w:t>
      </w:r>
      <w:r w:rsidR="001718C0" w:rsidRPr="00781D8A">
        <w:rPr>
          <w:rFonts w:ascii="Calibri" w:hAnsi="Calibri" w:cs="Calibri"/>
          <w:bCs/>
          <w:iCs/>
          <w:sz w:val="22"/>
          <w:szCs w:val="22"/>
        </w:rPr>
        <w:t xml:space="preserve">o </w:t>
      </w:r>
      <w:r w:rsidR="001718C0" w:rsidRPr="00781D8A">
        <w:rPr>
          <w:rFonts w:ascii="Calibri" w:hAnsi="Calibri" w:cs="Calibri"/>
          <w:bCs/>
          <w:iCs/>
          <w:sz w:val="22"/>
          <w:szCs w:val="22"/>
        </w:rPr>
        <w:lastRenderedPageBreak/>
        <w:t>diretto dei territori</w:t>
      </w:r>
      <w:r w:rsidR="001718C0">
        <w:rPr>
          <w:rFonts w:ascii="Calibri" w:hAnsi="Calibri" w:cs="Calibri"/>
          <w:bCs/>
          <w:iCs/>
          <w:sz w:val="22"/>
          <w:szCs w:val="22"/>
        </w:rPr>
        <w:t xml:space="preserve"> che porta alla nascita di</w:t>
      </w:r>
      <w:r w:rsidRPr="00536436">
        <w:rPr>
          <w:rFonts w:ascii="Calibri" w:hAnsi="Calibri" w:cs="Calibri"/>
          <w:bCs/>
          <w:iCs/>
          <w:sz w:val="22"/>
          <w:szCs w:val="22"/>
        </w:rPr>
        <w:t xml:space="preserve"> connessioni, </w:t>
      </w:r>
      <w:r w:rsidR="00F272C4">
        <w:rPr>
          <w:rFonts w:ascii="Calibri" w:hAnsi="Calibri" w:cs="Calibri"/>
          <w:bCs/>
          <w:iCs/>
          <w:sz w:val="22"/>
          <w:szCs w:val="22"/>
        </w:rPr>
        <w:t>di</w:t>
      </w:r>
      <w:r w:rsidRPr="00536436">
        <w:rPr>
          <w:rFonts w:ascii="Calibri" w:hAnsi="Calibri" w:cs="Calibri"/>
          <w:bCs/>
          <w:iCs/>
          <w:sz w:val="22"/>
          <w:szCs w:val="22"/>
        </w:rPr>
        <w:t xml:space="preserve"> scambio di buone pratiche e </w:t>
      </w:r>
      <w:r w:rsidR="00F272C4">
        <w:rPr>
          <w:rFonts w:ascii="Calibri" w:hAnsi="Calibri" w:cs="Calibri"/>
          <w:bCs/>
          <w:iCs/>
          <w:sz w:val="22"/>
          <w:szCs w:val="22"/>
        </w:rPr>
        <w:t>di</w:t>
      </w:r>
      <w:r w:rsidRPr="00536436">
        <w:rPr>
          <w:rFonts w:ascii="Calibri" w:hAnsi="Calibri" w:cs="Calibri"/>
          <w:bCs/>
          <w:iCs/>
          <w:sz w:val="22"/>
          <w:szCs w:val="22"/>
        </w:rPr>
        <w:t xml:space="preserve"> collaborazione, elementi preziosi in un settore sempre più competitivo come è quello del turismo.</w:t>
      </w:r>
    </w:p>
    <w:p w14:paraId="1C5E43E3" w14:textId="675F0D71" w:rsidR="00D3715B" w:rsidRDefault="00D3715B" w:rsidP="00C078E3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449387CF" w14:textId="6ACDEF48" w:rsidR="00D3715B" w:rsidRDefault="00D3715B" w:rsidP="00C078E3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79618A40" w14:textId="77777777" w:rsidR="00D3715B" w:rsidRDefault="00D3715B" w:rsidP="00C078E3">
      <w:pPr>
        <w:jc w:val="left"/>
        <w:rPr>
          <w:rFonts w:ascii="Calibri" w:hAnsi="Calibri" w:cs="Calibri"/>
          <w:b/>
          <w:bCs/>
          <w:sz w:val="22"/>
          <w:szCs w:val="22"/>
        </w:rPr>
      </w:pPr>
    </w:p>
    <w:p w14:paraId="118481C9" w14:textId="77777777" w:rsidR="00C078E3" w:rsidRPr="00212937" w:rsidRDefault="00C078E3" w:rsidP="00C078E3">
      <w:pPr>
        <w:jc w:val="left"/>
        <w:rPr>
          <w:rFonts w:ascii="Calibri" w:hAnsi="Calibri" w:cs="Calibri"/>
          <w:bCs/>
          <w:sz w:val="22"/>
          <w:szCs w:val="22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6013"/>
        <w:gridCol w:w="3567"/>
      </w:tblGrid>
      <w:tr w:rsidR="00326CFB" w:rsidRPr="007D48DB" w14:paraId="150BBB72" w14:textId="77777777" w:rsidTr="00326CFB">
        <w:trPr>
          <w:trHeight w:val="680"/>
        </w:trPr>
        <w:tc>
          <w:tcPr>
            <w:tcW w:w="6013" w:type="dxa"/>
            <w:shd w:val="clear" w:color="auto" w:fill="FFFFFF"/>
            <w:hideMark/>
          </w:tcPr>
          <w:p w14:paraId="3DC7F58B" w14:textId="77777777" w:rsidR="00326CFB" w:rsidRPr="007D48DB" w:rsidRDefault="00F34DB8" w:rsidP="006A4027">
            <w:pPr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</w:pPr>
            <w:r w:rsidRPr="007D48DB">
              <w:rPr>
                <w:rFonts w:ascii="Calibri" w:eastAsia="Verdana" w:hAnsi="Calibri" w:cs="Calibri"/>
                <w:b/>
                <w:color w:val="000000"/>
                <w:sz w:val="22"/>
                <w:szCs w:val="22"/>
              </w:rPr>
              <w:t>Camera di commercio della Toscana Nord-Ovest</w:t>
            </w:r>
          </w:p>
          <w:p w14:paraId="3B23A96B" w14:textId="77777777" w:rsidR="00F34DB8" w:rsidRPr="007D48DB" w:rsidRDefault="00F34DB8" w:rsidP="006A4027">
            <w:pPr>
              <w:rPr>
                <w:rFonts w:ascii="Calibri" w:hAnsi="Calibri" w:cs="Calibri"/>
                <w:sz w:val="22"/>
                <w:szCs w:val="22"/>
              </w:rPr>
            </w:pPr>
            <w:r w:rsidRPr="007D48DB">
              <w:rPr>
                <w:rFonts w:ascii="Calibri" w:hAnsi="Calibri" w:cs="Calibri"/>
                <w:sz w:val="22"/>
                <w:szCs w:val="22"/>
              </w:rPr>
              <w:t>Sede di Carrara – Sandra Biselli: 0585 764.253</w:t>
            </w:r>
          </w:p>
          <w:p w14:paraId="62273221" w14:textId="77777777" w:rsidR="00326CFB" w:rsidRPr="007D48DB" w:rsidRDefault="00326CFB" w:rsidP="006A4027">
            <w:pPr>
              <w:rPr>
                <w:rFonts w:ascii="Calibri" w:eastAsia="Verdana" w:hAnsi="Calibri" w:cs="Calibri"/>
                <w:color w:val="000000"/>
                <w:sz w:val="22"/>
                <w:szCs w:val="22"/>
              </w:rPr>
            </w:pPr>
            <w:r w:rsidRPr="007D48DB">
              <w:rPr>
                <w:rFonts w:ascii="Calibri" w:hAnsi="Calibri" w:cs="Calibri"/>
                <w:sz w:val="22"/>
                <w:szCs w:val="22"/>
              </w:rPr>
              <w:t xml:space="preserve">Sede di Lucca - </w:t>
            </w:r>
            <w:r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Francesca Sargenti</w:t>
            </w:r>
            <w:r w:rsidR="00F34DB8"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 xml:space="preserve">: </w:t>
            </w:r>
            <w:r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0583 976.686 -</w:t>
            </w:r>
            <w:r w:rsidRPr="007D48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 xml:space="preserve">329 3606494 </w:t>
            </w:r>
          </w:p>
          <w:p w14:paraId="14BB080A" w14:textId="77777777" w:rsidR="00326CFB" w:rsidRPr="007D48DB" w:rsidRDefault="00326CFB" w:rsidP="006A4027">
            <w:pPr>
              <w:rPr>
                <w:rFonts w:ascii="Calibri" w:eastAsia="Verdana" w:hAnsi="Calibri" w:cs="Calibri"/>
                <w:color w:val="000000"/>
                <w:sz w:val="22"/>
                <w:szCs w:val="22"/>
              </w:rPr>
            </w:pPr>
            <w:r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Sede di Pisa – Alberto Susini</w:t>
            </w:r>
            <w:r w:rsidR="00F34DB8"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:</w:t>
            </w:r>
            <w:r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 xml:space="preserve"> 050 512.294</w:t>
            </w:r>
          </w:p>
          <w:p w14:paraId="66301842" w14:textId="77777777" w:rsidR="00F34DB8" w:rsidRPr="007D48DB" w:rsidRDefault="00F34DB8" w:rsidP="006A4027">
            <w:pPr>
              <w:rPr>
                <w:rFonts w:ascii="Calibri" w:eastAsia="Verdana" w:hAnsi="Calibri" w:cs="Calibri"/>
                <w:color w:val="000000"/>
                <w:sz w:val="22"/>
                <w:szCs w:val="22"/>
              </w:rPr>
            </w:pPr>
            <w:r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segreteria.generale@tno.camcom.it</w:t>
            </w:r>
          </w:p>
          <w:p w14:paraId="5E1F97C2" w14:textId="77777777" w:rsidR="00F34DB8" w:rsidRPr="007D48DB" w:rsidRDefault="00F34DB8" w:rsidP="006A4027">
            <w:pPr>
              <w:rPr>
                <w:rFonts w:ascii="Verdana" w:eastAsia="Verdana" w:hAnsi="Verdana" w:cs="Verdana"/>
                <w:color w:val="000000"/>
                <w:sz w:val="22"/>
                <w:szCs w:val="22"/>
              </w:rPr>
            </w:pPr>
            <w:r w:rsidRPr="007D48DB">
              <w:rPr>
                <w:rFonts w:ascii="Calibri" w:eastAsia="Verdana" w:hAnsi="Calibri" w:cs="Calibri"/>
                <w:color w:val="000000"/>
                <w:sz w:val="22"/>
                <w:szCs w:val="22"/>
              </w:rPr>
              <w:t>www.tno.camcom.it</w:t>
            </w:r>
          </w:p>
        </w:tc>
        <w:tc>
          <w:tcPr>
            <w:tcW w:w="3567" w:type="dxa"/>
            <w:shd w:val="clear" w:color="auto" w:fill="FFFFFF"/>
            <w:hideMark/>
          </w:tcPr>
          <w:p w14:paraId="7D0DCA02" w14:textId="77777777" w:rsidR="00326CFB" w:rsidRPr="007D48DB" w:rsidRDefault="00326CFB">
            <w:pPr>
              <w:jc w:val="right"/>
              <w:rPr>
                <w:color w:val="00000A"/>
                <w:sz w:val="22"/>
                <w:szCs w:val="22"/>
              </w:rPr>
            </w:pPr>
          </w:p>
        </w:tc>
      </w:tr>
    </w:tbl>
    <w:p w14:paraId="7E22BCAF" w14:textId="77777777" w:rsidR="00326CFB" w:rsidRPr="008A2B2B" w:rsidRDefault="00326CFB" w:rsidP="005B0632">
      <w:pPr>
        <w:rPr>
          <w:rFonts w:ascii="Calibri" w:hAnsi="Calibri" w:cs="Calibri"/>
          <w:noProof/>
          <w:color w:val="000000"/>
          <w:sz w:val="20"/>
        </w:rPr>
      </w:pPr>
    </w:p>
    <w:sectPr w:rsidR="00326CFB" w:rsidRPr="008A2B2B" w:rsidSect="00C43087">
      <w:headerReference w:type="default" r:id="rId10"/>
      <w:pgSz w:w="11906" w:h="16838"/>
      <w:pgMar w:top="1134" w:right="1559" w:bottom="851" w:left="1559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C655" w14:textId="77777777" w:rsidR="007551A6" w:rsidRDefault="007551A6">
      <w:r>
        <w:separator/>
      </w:r>
    </w:p>
  </w:endnote>
  <w:endnote w:type="continuationSeparator" w:id="0">
    <w:p w14:paraId="406CBC10" w14:textId="77777777" w:rsidR="007551A6" w:rsidRDefault="0075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mbria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A446B" w14:textId="77777777" w:rsidR="007551A6" w:rsidRDefault="007551A6">
      <w:r>
        <w:separator/>
      </w:r>
    </w:p>
  </w:footnote>
  <w:footnote w:type="continuationSeparator" w:id="0">
    <w:p w14:paraId="5FD12193" w14:textId="77777777" w:rsidR="007551A6" w:rsidRDefault="00755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FD3F" w14:textId="77777777" w:rsidR="0014309F" w:rsidRDefault="0014309F">
    <w:pPr>
      <w:pStyle w:val="Intestazione"/>
    </w:pPr>
  </w:p>
  <w:p w14:paraId="25C82B43" w14:textId="77777777" w:rsidR="004367BB" w:rsidRDefault="004367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990BC0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5A03E2"/>
    <w:multiLevelType w:val="hybridMultilevel"/>
    <w:tmpl w:val="26F4C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003"/>
    <w:multiLevelType w:val="hybridMultilevel"/>
    <w:tmpl w:val="295AEB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95020"/>
    <w:multiLevelType w:val="hybridMultilevel"/>
    <w:tmpl w:val="9F5861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893CD4"/>
    <w:multiLevelType w:val="hybridMultilevel"/>
    <w:tmpl w:val="C60C3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11849"/>
    <w:multiLevelType w:val="hybridMultilevel"/>
    <w:tmpl w:val="C0F2A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870603121">
    <w:abstractNumId w:val="16"/>
  </w:num>
  <w:num w:numId="2" w16cid:durableId="1748066109">
    <w:abstractNumId w:val="14"/>
  </w:num>
  <w:num w:numId="3" w16cid:durableId="1876968440">
    <w:abstractNumId w:val="4"/>
  </w:num>
  <w:num w:numId="4" w16cid:durableId="886454915">
    <w:abstractNumId w:val="7"/>
  </w:num>
  <w:num w:numId="5" w16cid:durableId="2104102156">
    <w:abstractNumId w:val="3"/>
  </w:num>
  <w:num w:numId="6" w16cid:durableId="1227959901">
    <w:abstractNumId w:val="9"/>
  </w:num>
  <w:num w:numId="7" w16cid:durableId="1582719853">
    <w:abstractNumId w:val="11"/>
  </w:num>
  <w:num w:numId="8" w16cid:durableId="110049621">
    <w:abstractNumId w:val="0"/>
  </w:num>
  <w:num w:numId="9" w16cid:durableId="993608745">
    <w:abstractNumId w:val="1"/>
  </w:num>
  <w:num w:numId="10" w16cid:durableId="415326429">
    <w:abstractNumId w:val="6"/>
  </w:num>
  <w:num w:numId="11" w16cid:durableId="1096099303">
    <w:abstractNumId w:val="8"/>
  </w:num>
  <w:num w:numId="12" w16cid:durableId="1150365598">
    <w:abstractNumId w:val="15"/>
  </w:num>
  <w:num w:numId="13" w16cid:durableId="98529520">
    <w:abstractNumId w:val="10"/>
  </w:num>
  <w:num w:numId="14" w16cid:durableId="2005469158">
    <w:abstractNumId w:val="5"/>
  </w:num>
  <w:num w:numId="15" w16cid:durableId="1079404790">
    <w:abstractNumId w:val="2"/>
  </w:num>
  <w:num w:numId="16" w16cid:durableId="2142460925">
    <w:abstractNumId w:val="12"/>
  </w:num>
  <w:num w:numId="17" w16cid:durableId="9570922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1297"/>
    <w:rsid w:val="000025E9"/>
    <w:rsid w:val="00004F31"/>
    <w:rsid w:val="00006954"/>
    <w:rsid w:val="000069CF"/>
    <w:rsid w:val="00006B0C"/>
    <w:rsid w:val="00014811"/>
    <w:rsid w:val="000176E8"/>
    <w:rsid w:val="00017893"/>
    <w:rsid w:val="00020114"/>
    <w:rsid w:val="00021B73"/>
    <w:rsid w:val="000238DD"/>
    <w:rsid w:val="00023BFD"/>
    <w:rsid w:val="00024D76"/>
    <w:rsid w:val="00027F2E"/>
    <w:rsid w:val="000302D0"/>
    <w:rsid w:val="000343D9"/>
    <w:rsid w:val="00034AE6"/>
    <w:rsid w:val="000377CA"/>
    <w:rsid w:val="00037DE8"/>
    <w:rsid w:val="00040827"/>
    <w:rsid w:val="00041F9E"/>
    <w:rsid w:val="00043006"/>
    <w:rsid w:val="00043C46"/>
    <w:rsid w:val="0004618C"/>
    <w:rsid w:val="00050F2D"/>
    <w:rsid w:val="000533F9"/>
    <w:rsid w:val="00054023"/>
    <w:rsid w:val="00056151"/>
    <w:rsid w:val="000629D4"/>
    <w:rsid w:val="00063168"/>
    <w:rsid w:val="000648A7"/>
    <w:rsid w:val="00064BBB"/>
    <w:rsid w:val="000651E1"/>
    <w:rsid w:val="00065AA6"/>
    <w:rsid w:val="00065EAB"/>
    <w:rsid w:val="00067A03"/>
    <w:rsid w:val="00067B41"/>
    <w:rsid w:val="000732A6"/>
    <w:rsid w:val="0007375F"/>
    <w:rsid w:val="00076B85"/>
    <w:rsid w:val="00080755"/>
    <w:rsid w:val="00081250"/>
    <w:rsid w:val="00082DC9"/>
    <w:rsid w:val="00082DF6"/>
    <w:rsid w:val="00082E4B"/>
    <w:rsid w:val="00084B84"/>
    <w:rsid w:val="00084C20"/>
    <w:rsid w:val="000919D2"/>
    <w:rsid w:val="0009211D"/>
    <w:rsid w:val="00092A7B"/>
    <w:rsid w:val="0009548C"/>
    <w:rsid w:val="000957A7"/>
    <w:rsid w:val="00097005"/>
    <w:rsid w:val="000A0D17"/>
    <w:rsid w:val="000A124E"/>
    <w:rsid w:val="000A3B9F"/>
    <w:rsid w:val="000A4705"/>
    <w:rsid w:val="000A5585"/>
    <w:rsid w:val="000A5C7E"/>
    <w:rsid w:val="000A71E9"/>
    <w:rsid w:val="000B03DE"/>
    <w:rsid w:val="000B2B5A"/>
    <w:rsid w:val="000B2CF8"/>
    <w:rsid w:val="000B2D19"/>
    <w:rsid w:val="000B4D65"/>
    <w:rsid w:val="000B4FBC"/>
    <w:rsid w:val="000B5328"/>
    <w:rsid w:val="000B6639"/>
    <w:rsid w:val="000B6B0F"/>
    <w:rsid w:val="000B6C06"/>
    <w:rsid w:val="000B6FE5"/>
    <w:rsid w:val="000C1ABB"/>
    <w:rsid w:val="000C201F"/>
    <w:rsid w:val="000C32EC"/>
    <w:rsid w:val="000C3577"/>
    <w:rsid w:val="000C48B9"/>
    <w:rsid w:val="000C4DF0"/>
    <w:rsid w:val="000C5726"/>
    <w:rsid w:val="000C5A2E"/>
    <w:rsid w:val="000C7E36"/>
    <w:rsid w:val="000C7F11"/>
    <w:rsid w:val="000D0F50"/>
    <w:rsid w:val="000D2AF3"/>
    <w:rsid w:val="000D2D68"/>
    <w:rsid w:val="000D307B"/>
    <w:rsid w:val="000D60E8"/>
    <w:rsid w:val="000E48CB"/>
    <w:rsid w:val="000E5BF7"/>
    <w:rsid w:val="000E5F8A"/>
    <w:rsid w:val="000E669F"/>
    <w:rsid w:val="000E6FE3"/>
    <w:rsid w:val="000E78F5"/>
    <w:rsid w:val="000F1025"/>
    <w:rsid w:val="000F1033"/>
    <w:rsid w:val="000F4367"/>
    <w:rsid w:val="000F6C1F"/>
    <w:rsid w:val="00107130"/>
    <w:rsid w:val="00112DB3"/>
    <w:rsid w:val="00114CC3"/>
    <w:rsid w:val="00114CF4"/>
    <w:rsid w:val="00123F4A"/>
    <w:rsid w:val="001242EA"/>
    <w:rsid w:val="00125040"/>
    <w:rsid w:val="001276DC"/>
    <w:rsid w:val="00130558"/>
    <w:rsid w:val="001323BF"/>
    <w:rsid w:val="00132C42"/>
    <w:rsid w:val="0014309F"/>
    <w:rsid w:val="00146C51"/>
    <w:rsid w:val="00150629"/>
    <w:rsid w:val="001507C2"/>
    <w:rsid w:val="001514C5"/>
    <w:rsid w:val="00153FD1"/>
    <w:rsid w:val="00155C31"/>
    <w:rsid w:val="0016024C"/>
    <w:rsid w:val="00162BBF"/>
    <w:rsid w:val="00166D9F"/>
    <w:rsid w:val="001718C0"/>
    <w:rsid w:val="00172A83"/>
    <w:rsid w:val="00175053"/>
    <w:rsid w:val="001763C7"/>
    <w:rsid w:val="001769AC"/>
    <w:rsid w:val="00177BB6"/>
    <w:rsid w:val="00177E24"/>
    <w:rsid w:val="0018026F"/>
    <w:rsid w:val="00183DE7"/>
    <w:rsid w:val="001873E2"/>
    <w:rsid w:val="0019162E"/>
    <w:rsid w:val="001955AD"/>
    <w:rsid w:val="001956FC"/>
    <w:rsid w:val="00195837"/>
    <w:rsid w:val="001A4258"/>
    <w:rsid w:val="001A56C6"/>
    <w:rsid w:val="001B14D1"/>
    <w:rsid w:val="001B2A42"/>
    <w:rsid w:val="001B31A3"/>
    <w:rsid w:val="001B737C"/>
    <w:rsid w:val="001B76D7"/>
    <w:rsid w:val="001B7DC1"/>
    <w:rsid w:val="001C599D"/>
    <w:rsid w:val="001C5E3C"/>
    <w:rsid w:val="001C68F2"/>
    <w:rsid w:val="001C714B"/>
    <w:rsid w:val="001C75C1"/>
    <w:rsid w:val="001D37D8"/>
    <w:rsid w:val="001D397D"/>
    <w:rsid w:val="001D4CBF"/>
    <w:rsid w:val="001D7413"/>
    <w:rsid w:val="001E1671"/>
    <w:rsid w:val="001E1A9C"/>
    <w:rsid w:val="001E27FE"/>
    <w:rsid w:val="001E42E4"/>
    <w:rsid w:val="001E4F1B"/>
    <w:rsid w:val="001E5E9B"/>
    <w:rsid w:val="001E7B08"/>
    <w:rsid w:val="001E7BB8"/>
    <w:rsid w:val="001F114D"/>
    <w:rsid w:val="001F29AF"/>
    <w:rsid w:val="001F32CD"/>
    <w:rsid w:val="001F4377"/>
    <w:rsid w:val="001F4790"/>
    <w:rsid w:val="001F4B6B"/>
    <w:rsid w:val="001F5552"/>
    <w:rsid w:val="001F781D"/>
    <w:rsid w:val="002008BC"/>
    <w:rsid w:val="00203925"/>
    <w:rsid w:val="002070C3"/>
    <w:rsid w:val="00212470"/>
    <w:rsid w:val="00212937"/>
    <w:rsid w:val="00212F61"/>
    <w:rsid w:val="002135D3"/>
    <w:rsid w:val="0021450C"/>
    <w:rsid w:val="0021540C"/>
    <w:rsid w:val="0021551C"/>
    <w:rsid w:val="002203EB"/>
    <w:rsid w:val="00220904"/>
    <w:rsid w:val="00221099"/>
    <w:rsid w:val="00221D1D"/>
    <w:rsid w:val="00221E42"/>
    <w:rsid w:val="0022413E"/>
    <w:rsid w:val="002260C5"/>
    <w:rsid w:val="00226B11"/>
    <w:rsid w:val="00232088"/>
    <w:rsid w:val="002355BF"/>
    <w:rsid w:val="0023676A"/>
    <w:rsid w:val="00240183"/>
    <w:rsid w:val="002441C5"/>
    <w:rsid w:val="00244CB4"/>
    <w:rsid w:val="00245FEF"/>
    <w:rsid w:val="002518CC"/>
    <w:rsid w:val="002524FB"/>
    <w:rsid w:val="00255B87"/>
    <w:rsid w:val="00255F86"/>
    <w:rsid w:val="00255FB1"/>
    <w:rsid w:val="00256658"/>
    <w:rsid w:val="00257249"/>
    <w:rsid w:val="002611D9"/>
    <w:rsid w:val="00261987"/>
    <w:rsid w:val="00263CEF"/>
    <w:rsid w:val="002645CE"/>
    <w:rsid w:val="002706E8"/>
    <w:rsid w:val="00271BBD"/>
    <w:rsid w:val="00272BE6"/>
    <w:rsid w:val="00272EC1"/>
    <w:rsid w:val="00274907"/>
    <w:rsid w:val="0027490E"/>
    <w:rsid w:val="00274C44"/>
    <w:rsid w:val="00274F6A"/>
    <w:rsid w:val="002814E2"/>
    <w:rsid w:val="00282747"/>
    <w:rsid w:val="00283941"/>
    <w:rsid w:val="00283E30"/>
    <w:rsid w:val="00284AB7"/>
    <w:rsid w:val="002852C5"/>
    <w:rsid w:val="00286496"/>
    <w:rsid w:val="00286A84"/>
    <w:rsid w:val="00291460"/>
    <w:rsid w:val="002934B8"/>
    <w:rsid w:val="002944AC"/>
    <w:rsid w:val="00295E53"/>
    <w:rsid w:val="00297A84"/>
    <w:rsid w:val="002A0881"/>
    <w:rsid w:val="002A1D6D"/>
    <w:rsid w:val="002A5A0B"/>
    <w:rsid w:val="002B1971"/>
    <w:rsid w:val="002B42C9"/>
    <w:rsid w:val="002B506B"/>
    <w:rsid w:val="002C08F6"/>
    <w:rsid w:val="002C1476"/>
    <w:rsid w:val="002C2807"/>
    <w:rsid w:val="002C6CCE"/>
    <w:rsid w:val="002D133F"/>
    <w:rsid w:val="002D2484"/>
    <w:rsid w:val="002D24FD"/>
    <w:rsid w:val="002D2504"/>
    <w:rsid w:val="002D3648"/>
    <w:rsid w:val="002D441A"/>
    <w:rsid w:val="002D4712"/>
    <w:rsid w:val="002D5384"/>
    <w:rsid w:val="002E1ED1"/>
    <w:rsid w:val="002E267E"/>
    <w:rsid w:val="002E3F6A"/>
    <w:rsid w:val="002E45CA"/>
    <w:rsid w:val="002E7744"/>
    <w:rsid w:val="002F0586"/>
    <w:rsid w:val="002F23C5"/>
    <w:rsid w:val="002F3C3D"/>
    <w:rsid w:val="002F41B8"/>
    <w:rsid w:val="002F44BC"/>
    <w:rsid w:val="002F56D6"/>
    <w:rsid w:val="002F6077"/>
    <w:rsid w:val="002F6513"/>
    <w:rsid w:val="002F6644"/>
    <w:rsid w:val="002F7B3C"/>
    <w:rsid w:val="003020AF"/>
    <w:rsid w:val="00303427"/>
    <w:rsid w:val="003105A7"/>
    <w:rsid w:val="00313B27"/>
    <w:rsid w:val="003156F3"/>
    <w:rsid w:val="0031621B"/>
    <w:rsid w:val="003175A6"/>
    <w:rsid w:val="00317621"/>
    <w:rsid w:val="00320F2D"/>
    <w:rsid w:val="00323695"/>
    <w:rsid w:val="00323C9A"/>
    <w:rsid w:val="00324A17"/>
    <w:rsid w:val="00326CFB"/>
    <w:rsid w:val="00331069"/>
    <w:rsid w:val="0033354B"/>
    <w:rsid w:val="00341C54"/>
    <w:rsid w:val="0034237A"/>
    <w:rsid w:val="00342A1A"/>
    <w:rsid w:val="00343926"/>
    <w:rsid w:val="00351966"/>
    <w:rsid w:val="00352E21"/>
    <w:rsid w:val="003537BF"/>
    <w:rsid w:val="003544AF"/>
    <w:rsid w:val="00355CE8"/>
    <w:rsid w:val="00356180"/>
    <w:rsid w:val="00356580"/>
    <w:rsid w:val="00361CBA"/>
    <w:rsid w:val="00363A68"/>
    <w:rsid w:val="003647C5"/>
    <w:rsid w:val="00365A36"/>
    <w:rsid w:val="0036663A"/>
    <w:rsid w:val="00371DEF"/>
    <w:rsid w:val="003732DA"/>
    <w:rsid w:val="00374171"/>
    <w:rsid w:val="00374C15"/>
    <w:rsid w:val="003773A6"/>
    <w:rsid w:val="00383763"/>
    <w:rsid w:val="003849BA"/>
    <w:rsid w:val="00384BAA"/>
    <w:rsid w:val="00385863"/>
    <w:rsid w:val="003860DC"/>
    <w:rsid w:val="003864F8"/>
    <w:rsid w:val="0038657E"/>
    <w:rsid w:val="00390585"/>
    <w:rsid w:val="00391D84"/>
    <w:rsid w:val="0039240A"/>
    <w:rsid w:val="00392886"/>
    <w:rsid w:val="00392CF3"/>
    <w:rsid w:val="00394F97"/>
    <w:rsid w:val="003959D9"/>
    <w:rsid w:val="00395CA8"/>
    <w:rsid w:val="003974A3"/>
    <w:rsid w:val="00397FA8"/>
    <w:rsid w:val="003A108A"/>
    <w:rsid w:val="003A25E9"/>
    <w:rsid w:val="003A329E"/>
    <w:rsid w:val="003A3477"/>
    <w:rsid w:val="003A38FE"/>
    <w:rsid w:val="003A4EA1"/>
    <w:rsid w:val="003B495A"/>
    <w:rsid w:val="003B5391"/>
    <w:rsid w:val="003B5393"/>
    <w:rsid w:val="003B7404"/>
    <w:rsid w:val="003C03F7"/>
    <w:rsid w:val="003C0529"/>
    <w:rsid w:val="003C24D9"/>
    <w:rsid w:val="003C36B1"/>
    <w:rsid w:val="003C3D27"/>
    <w:rsid w:val="003C49D9"/>
    <w:rsid w:val="003C5D42"/>
    <w:rsid w:val="003C6BAC"/>
    <w:rsid w:val="003C6DCB"/>
    <w:rsid w:val="003D0F8B"/>
    <w:rsid w:val="003D575A"/>
    <w:rsid w:val="003E1E33"/>
    <w:rsid w:val="003E6DED"/>
    <w:rsid w:val="003E7512"/>
    <w:rsid w:val="003E755A"/>
    <w:rsid w:val="003E7B9B"/>
    <w:rsid w:val="003F03CA"/>
    <w:rsid w:val="003F170F"/>
    <w:rsid w:val="003F3164"/>
    <w:rsid w:val="003F3C66"/>
    <w:rsid w:val="003F72D1"/>
    <w:rsid w:val="003F77CE"/>
    <w:rsid w:val="004008AF"/>
    <w:rsid w:val="00402AC4"/>
    <w:rsid w:val="004038E8"/>
    <w:rsid w:val="00405C9B"/>
    <w:rsid w:val="0040676C"/>
    <w:rsid w:val="0041321F"/>
    <w:rsid w:val="004139EB"/>
    <w:rsid w:val="00416A68"/>
    <w:rsid w:val="00416B25"/>
    <w:rsid w:val="00417A42"/>
    <w:rsid w:val="00417E8A"/>
    <w:rsid w:val="00421946"/>
    <w:rsid w:val="00422D26"/>
    <w:rsid w:val="00422F2B"/>
    <w:rsid w:val="00424F24"/>
    <w:rsid w:val="00425AFA"/>
    <w:rsid w:val="00425D86"/>
    <w:rsid w:val="00426EAC"/>
    <w:rsid w:val="00431447"/>
    <w:rsid w:val="004332DC"/>
    <w:rsid w:val="0043471E"/>
    <w:rsid w:val="004354DB"/>
    <w:rsid w:val="0043569A"/>
    <w:rsid w:val="00436611"/>
    <w:rsid w:val="004367BB"/>
    <w:rsid w:val="00437F90"/>
    <w:rsid w:val="00444D1F"/>
    <w:rsid w:val="00444D35"/>
    <w:rsid w:val="00446BAB"/>
    <w:rsid w:val="004533BF"/>
    <w:rsid w:val="00455C95"/>
    <w:rsid w:val="0045607C"/>
    <w:rsid w:val="004570FB"/>
    <w:rsid w:val="00457AE6"/>
    <w:rsid w:val="00462D27"/>
    <w:rsid w:val="004648D5"/>
    <w:rsid w:val="004652FB"/>
    <w:rsid w:val="00465476"/>
    <w:rsid w:val="00470BAE"/>
    <w:rsid w:val="00472F75"/>
    <w:rsid w:val="0047303D"/>
    <w:rsid w:val="0047683D"/>
    <w:rsid w:val="00482A8E"/>
    <w:rsid w:val="00482F24"/>
    <w:rsid w:val="004838BC"/>
    <w:rsid w:val="004854A4"/>
    <w:rsid w:val="00485DBE"/>
    <w:rsid w:val="004864A2"/>
    <w:rsid w:val="00486A92"/>
    <w:rsid w:val="00487492"/>
    <w:rsid w:val="0049351C"/>
    <w:rsid w:val="00494885"/>
    <w:rsid w:val="0049622F"/>
    <w:rsid w:val="00496D6F"/>
    <w:rsid w:val="00497227"/>
    <w:rsid w:val="004A1A89"/>
    <w:rsid w:val="004A678B"/>
    <w:rsid w:val="004A7D96"/>
    <w:rsid w:val="004B0C14"/>
    <w:rsid w:val="004B1EB8"/>
    <w:rsid w:val="004B3383"/>
    <w:rsid w:val="004B3FF4"/>
    <w:rsid w:val="004B644A"/>
    <w:rsid w:val="004B79D7"/>
    <w:rsid w:val="004C0BC6"/>
    <w:rsid w:val="004C0F51"/>
    <w:rsid w:val="004C295B"/>
    <w:rsid w:val="004C36D2"/>
    <w:rsid w:val="004D00EE"/>
    <w:rsid w:val="004D1E0F"/>
    <w:rsid w:val="004D3DBF"/>
    <w:rsid w:val="004D4A3D"/>
    <w:rsid w:val="004D6BDD"/>
    <w:rsid w:val="004D7B9C"/>
    <w:rsid w:val="004E04BE"/>
    <w:rsid w:val="004E29F2"/>
    <w:rsid w:val="004F0CB6"/>
    <w:rsid w:val="004F22B2"/>
    <w:rsid w:val="004F4EA3"/>
    <w:rsid w:val="004F5578"/>
    <w:rsid w:val="004F6E74"/>
    <w:rsid w:val="004F6F44"/>
    <w:rsid w:val="004F6FF3"/>
    <w:rsid w:val="005006A6"/>
    <w:rsid w:val="00501EAB"/>
    <w:rsid w:val="0050479E"/>
    <w:rsid w:val="00505082"/>
    <w:rsid w:val="00506D7D"/>
    <w:rsid w:val="00506EDD"/>
    <w:rsid w:val="00511BAA"/>
    <w:rsid w:val="00514386"/>
    <w:rsid w:val="00516183"/>
    <w:rsid w:val="00516567"/>
    <w:rsid w:val="00517DCD"/>
    <w:rsid w:val="0052055B"/>
    <w:rsid w:val="0052453C"/>
    <w:rsid w:val="005266AF"/>
    <w:rsid w:val="00526B59"/>
    <w:rsid w:val="00526C27"/>
    <w:rsid w:val="00531CDC"/>
    <w:rsid w:val="005322F6"/>
    <w:rsid w:val="005346D7"/>
    <w:rsid w:val="00534B86"/>
    <w:rsid w:val="00536436"/>
    <w:rsid w:val="005365BD"/>
    <w:rsid w:val="005378F9"/>
    <w:rsid w:val="0054016E"/>
    <w:rsid w:val="005419C1"/>
    <w:rsid w:val="00546342"/>
    <w:rsid w:val="00550124"/>
    <w:rsid w:val="00551918"/>
    <w:rsid w:val="00551D92"/>
    <w:rsid w:val="00552972"/>
    <w:rsid w:val="0055469A"/>
    <w:rsid w:val="00554A1D"/>
    <w:rsid w:val="005564C2"/>
    <w:rsid w:val="005579F0"/>
    <w:rsid w:val="00562205"/>
    <w:rsid w:val="00562CB8"/>
    <w:rsid w:val="00563B49"/>
    <w:rsid w:val="00564FC3"/>
    <w:rsid w:val="00565253"/>
    <w:rsid w:val="005657ED"/>
    <w:rsid w:val="00567151"/>
    <w:rsid w:val="005715E8"/>
    <w:rsid w:val="00571DFA"/>
    <w:rsid w:val="00572A0F"/>
    <w:rsid w:val="00572D15"/>
    <w:rsid w:val="005765D3"/>
    <w:rsid w:val="00577719"/>
    <w:rsid w:val="00577977"/>
    <w:rsid w:val="00577C2E"/>
    <w:rsid w:val="00577CBF"/>
    <w:rsid w:val="0058086A"/>
    <w:rsid w:val="00580F1E"/>
    <w:rsid w:val="00581D6C"/>
    <w:rsid w:val="0058260F"/>
    <w:rsid w:val="005830A3"/>
    <w:rsid w:val="005849D3"/>
    <w:rsid w:val="005852B9"/>
    <w:rsid w:val="005859F9"/>
    <w:rsid w:val="00585C47"/>
    <w:rsid w:val="0059103F"/>
    <w:rsid w:val="00591BA3"/>
    <w:rsid w:val="00592124"/>
    <w:rsid w:val="00597902"/>
    <w:rsid w:val="00597E82"/>
    <w:rsid w:val="005A050F"/>
    <w:rsid w:val="005A374A"/>
    <w:rsid w:val="005A3766"/>
    <w:rsid w:val="005A44C0"/>
    <w:rsid w:val="005A5153"/>
    <w:rsid w:val="005A51C5"/>
    <w:rsid w:val="005A70FE"/>
    <w:rsid w:val="005B0039"/>
    <w:rsid w:val="005B03F1"/>
    <w:rsid w:val="005B0632"/>
    <w:rsid w:val="005B2A0B"/>
    <w:rsid w:val="005B2C78"/>
    <w:rsid w:val="005B5C91"/>
    <w:rsid w:val="005C004D"/>
    <w:rsid w:val="005C224F"/>
    <w:rsid w:val="005D15C6"/>
    <w:rsid w:val="005D18DA"/>
    <w:rsid w:val="005D39C5"/>
    <w:rsid w:val="005D3F8A"/>
    <w:rsid w:val="005D4019"/>
    <w:rsid w:val="005D7E24"/>
    <w:rsid w:val="005E3696"/>
    <w:rsid w:val="005E3D7A"/>
    <w:rsid w:val="005E5CF9"/>
    <w:rsid w:val="005E6593"/>
    <w:rsid w:val="005E6F03"/>
    <w:rsid w:val="005F1F55"/>
    <w:rsid w:val="005F35C4"/>
    <w:rsid w:val="005F4608"/>
    <w:rsid w:val="005F50A7"/>
    <w:rsid w:val="005F5C09"/>
    <w:rsid w:val="005F6A2C"/>
    <w:rsid w:val="006013B5"/>
    <w:rsid w:val="006017A6"/>
    <w:rsid w:val="00604C3B"/>
    <w:rsid w:val="006050A4"/>
    <w:rsid w:val="00605688"/>
    <w:rsid w:val="0061017E"/>
    <w:rsid w:val="006126AD"/>
    <w:rsid w:val="00612F51"/>
    <w:rsid w:val="0061390F"/>
    <w:rsid w:val="00613D43"/>
    <w:rsid w:val="006140A5"/>
    <w:rsid w:val="00614443"/>
    <w:rsid w:val="0061634E"/>
    <w:rsid w:val="006219BD"/>
    <w:rsid w:val="00624CDB"/>
    <w:rsid w:val="006251FF"/>
    <w:rsid w:val="006279D5"/>
    <w:rsid w:val="006301D3"/>
    <w:rsid w:val="006309DB"/>
    <w:rsid w:val="0063189D"/>
    <w:rsid w:val="00631F3C"/>
    <w:rsid w:val="00634DA8"/>
    <w:rsid w:val="006364D9"/>
    <w:rsid w:val="00636A75"/>
    <w:rsid w:val="00641579"/>
    <w:rsid w:val="00642070"/>
    <w:rsid w:val="00642084"/>
    <w:rsid w:val="00651E35"/>
    <w:rsid w:val="00653CDB"/>
    <w:rsid w:val="00653F6F"/>
    <w:rsid w:val="006544F7"/>
    <w:rsid w:val="00654AA8"/>
    <w:rsid w:val="00655959"/>
    <w:rsid w:val="00660AF4"/>
    <w:rsid w:val="00661FC9"/>
    <w:rsid w:val="0066323D"/>
    <w:rsid w:val="006665DF"/>
    <w:rsid w:val="00666F31"/>
    <w:rsid w:val="00666FAD"/>
    <w:rsid w:val="00671A1C"/>
    <w:rsid w:val="00672495"/>
    <w:rsid w:val="00672895"/>
    <w:rsid w:val="00675312"/>
    <w:rsid w:val="00675AFF"/>
    <w:rsid w:val="00677728"/>
    <w:rsid w:val="00680648"/>
    <w:rsid w:val="006815D6"/>
    <w:rsid w:val="00685D25"/>
    <w:rsid w:val="006921A5"/>
    <w:rsid w:val="00695557"/>
    <w:rsid w:val="00696F2F"/>
    <w:rsid w:val="006A0F69"/>
    <w:rsid w:val="006A38A0"/>
    <w:rsid w:val="006A3B92"/>
    <w:rsid w:val="006A4027"/>
    <w:rsid w:val="006A4B16"/>
    <w:rsid w:val="006A7D9D"/>
    <w:rsid w:val="006B19F4"/>
    <w:rsid w:val="006B5152"/>
    <w:rsid w:val="006B5594"/>
    <w:rsid w:val="006C1186"/>
    <w:rsid w:val="006C183B"/>
    <w:rsid w:val="006C379F"/>
    <w:rsid w:val="006C3D08"/>
    <w:rsid w:val="006C409E"/>
    <w:rsid w:val="006C4833"/>
    <w:rsid w:val="006C5457"/>
    <w:rsid w:val="006C5714"/>
    <w:rsid w:val="006C66B7"/>
    <w:rsid w:val="006D1DDB"/>
    <w:rsid w:val="006D23C5"/>
    <w:rsid w:val="006D3554"/>
    <w:rsid w:val="006D3999"/>
    <w:rsid w:val="006D3FBB"/>
    <w:rsid w:val="006D41BC"/>
    <w:rsid w:val="006D7820"/>
    <w:rsid w:val="006E043E"/>
    <w:rsid w:val="006E0C1B"/>
    <w:rsid w:val="006E4790"/>
    <w:rsid w:val="006E5A01"/>
    <w:rsid w:val="006E72CE"/>
    <w:rsid w:val="006E7881"/>
    <w:rsid w:val="006F1A9C"/>
    <w:rsid w:val="006F6293"/>
    <w:rsid w:val="007026AE"/>
    <w:rsid w:val="00703D43"/>
    <w:rsid w:val="0070505A"/>
    <w:rsid w:val="00706168"/>
    <w:rsid w:val="00711421"/>
    <w:rsid w:val="00711833"/>
    <w:rsid w:val="00714F51"/>
    <w:rsid w:val="00715795"/>
    <w:rsid w:val="00720C73"/>
    <w:rsid w:val="007210BC"/>
    <w:rsid w:val="007239CA"/>
    <w:rsid w:val="00724B52"/>
    <w:rsid w:val="00730050"/>
    <w:rsid w:val="00730A27"/>
    <w:rsid w:val="00732FB9"/>
    <w:rsid w:val="00735BA8"/>
    <w:rsid w:val="007411ED"/>
    <w:rsid w:val="007418B5"/>
    <w:rsid w:val="00742C2E"/>
    <w:rsid w:val="007445AB"/>
    <w:rsid w:val="00747208"/>
    <w:rsid w:val="00750547"/>
    <w:rsid w:val="00750722"/>
    <w:rsid w:val="00750DA7"/>
    <w:rsid w:val="007518FE"/>
    <w:rsid w:val="007545FF"/>
    <w:rsid w:val="007551A6"/>
    <w:rsid w:val="00763418"/>
    <w:rsid w:val="00765446"/>
    <w:rsid w:val="0076589C"/>
    <w:rsid w:val="00771F68"/>
    <w:rsid w:val="00773172"/>
    <w:rsid w:val="007731B9"/>
    <w:rsid w:val="0077462E"/>
    <w:rsid w:val="00774F9A"/>
    <w:rsid w:val="00777130"/>
    <w:rsid w:val="00781D8A"/>
    <w:rsid w:val="00782455"/>
    <w:rsid w:val="00782821"/>
    <w:rsid w:val="007843D1"/>
    <w:rsid w:val="0078588C"/>
    <w:rsid w:val="00786B98"/>
    <w:rsid w:val="00786FCE"/>
    <w:rsid w:val="007903FC"/>
    <w:rsid w:val="007911E2"/>
    <w:rsid w:val="00791BB6"/>
    <w:rsid w:val="00792E7D"/>
    <w:rsid w:val="007A1009"/>
    <w:rsid w:val="007A2F94"/>
    <w:rsid w:val="007A43BB"/>
    <w:rsid w:val="007A4FF0"/>
    <w:rsid w:val="007B065C"/>
    <w:rsid w:val="007B080C"/>
    <w:rsid w:val="007B3772"/>
    <w:rsid w:val="007B5747"/>
    <w:rsid w:val="007B7085"/>
    <w:rsid w:val="007C0665"/>
    <w:rsid w:val="007C0934"/>
    <w:rsid w:val="007C0BD4"/>
    <w:rsid w:val="007C3571"/>
    <w:rsid w:val="007C45AA"/>
    <w:rsid w:val="007C5FCF"/>
    <w:rsid w:val="007C6476"/>
    <w:rsid w:val="007D1668"/>
    <w:rsid w:val="007D2194"/>
    <w:rsid w:val="007D2307"/>
    <w:rsid w:val="007D2CA3"/>
    <w:rsid w:val="007D48DB"/>
    <w:rsid w:val="007E6007"/>
    <w:rsid w:val="007E640A"/>
    <w:rsid w:val="007E7CB9"/>
    <w:rsid w:val="007F08A3"/>
    <w:rsid w:val="007F0F67"/>
    <w:rsid w:val="007F21A9"/>
    <w:rsid w:val="007F382B"/>
    <w:rsid w:val="007F3AD5"/>
    <w:rsid w:val="007F3F8B"/>
    <w:rsid w:val="007F5B39"/>
    <w:rsid w:val="007F6062"/>
    <w:rsid w:val="007F6B01"/>
    <w:rsid w:val="007F7D57"/>
    <w:rsid w:val="008033A6"/>
    <w:rsid w:val="008038A0"/>
    <w:rsid w:val="00803FA3"/>
    <w:rsid w:val="00804335"/>
    <w:rsid w:val="00807E98"/>
    <w:rsid w:val="00807F90"/>
    <w:rsid w:val="008100E6"/>
    <w:rsid w:val="00810186"/>
    <w:rsid w:val="00816DDA"/>
    <w:rsid w:val="00817E93"/>
    <w:rsid w:val="0082073D"/>
    <w:rsid w:val="00821F57"/>
    <w:rsid w:val="00823440"/>
    <w:rsid w:val="00826650"/>
    <w:rsid w:val="0082786A"/>
    <w:rsid w:val="00830EF6"/>
    <w:rsid w:val="00830F3A"/>
    <w:rsid w:val="00832C7C"/>
    <w:rsid w:val="008346B6"/>
    <w:rsid w:val="008358D9"/>
    <w:rsid w:val="008405D6"/>
    <w:rsid w:val="0084095D"/>
    <w:rsid w:val="00841D9E"/>
    <w:rsid w:val="008436D8"/>
    <w:rsid w:val="0084493B"/>
    <w:rsid w:val="00847FE5"/>
    <w:rsid w:val="00850EF3"/>
    <w:rsid w:val="00864761"/>
    <w:rsid w:val="00864FFA"/>
    <w:rsid w:val="008652B6"/>
    <w:rsid w:val="0086688A"/>
    <w:rsid w:val="00866EC7"/>
    <w:rsid w:val="008674DD"/>
    <w:rsid w:val="008676E1"/>
    <w:rsid w:val="008676E3"/>
    <w:rsid w:val="008712E5"/>
    <w:rsid w:val="00876B7F"/>
    <w:rsid w:val="00877814"/>
    <w:rsid w:val="00877987"/>
    <w:rsid w:val="00882FFA"/>
    <w:rsid w:val="00883A14"/>
    <w:rsid w:val="00890360"/>
    <w:rsid w:val="008919B8"/>
    <w:rsid w:val="008927CF"/>
    <w:rsid w:val="008A0941"/>
    <w:rsid w:val="008A16A7"/>
    <w:rsid w:val="008A1AF9"/>
    <w:rsid w:val="008A2B2B"/>
    <w:rsid w:val="008A3242"/>
    <w:rsid w:val="008A331A"/>
    <w:rsid w:val="008A5ADC"/>
    <w:rsid w:val="008A5B02"/>
    <w:rsid w:val="008B16B6"/>
    <w:rsid w:val="008B4243"/>
    <w:rsid w:val="008B57F0"/>
    <w:rsid w:val="008C088E"/>
    <w:rsid w:val="008C5430"/>
    <w:rsid w:val="008C77DA"/>
    <w:rsid w:val="008C7BA4"/>
    <w:rsid w:val="008D14B5"/>
    <w:rsid w:val="008D29BF"/>
    <w:rsid w:val="008D30C2"/>
    <w:rsid w:val="008D3BB1"/>
    <w:rsid w:val="008D4BCE"/>
    <w:rsid w:val="008D7A22"/>
    <w:rsid w:val="008E0361"/>
    <w:rsid w:val="008E1961"/>
    <w:rsid w:val="008E1F3B"/>
    <w:rsid w:val="008E7325"/>
    <w:rsid w:val="008E75C6"/>
    <w:rsid w:val="008F29CE"/>
    <w:rsid w:val="008F3D71"/>
    <w:rsid w:val="008F3DA3"/>
    <w:rsid w:val="008F3F62"/>
    <w:rsid w:val="008F6152"/>
    <w:rsid w:val="008F6DD4"/>
    <w:rsid w:val="008F745E"/>
    <w:rsid w:val="008F7CF0"/>
    <w:rsid w:val="008F7DCC"/>
    <w:rsid w:val="0090037D"/>
    <w:rsid w:val="00902C95"/>
    <w:rsid w:val="009034FD"/>
    <w:rsid w:val="0090384A"/>
    <w:rsid w:val="0090459D"/>
    <w:rsid w:val="00905096"/>
    <w:rsid w:val="00905575"/>
    <w:rsid w:val="009078F7"/>
    <w:rsid w:val="00910DD4"/>
    <w:rsid w:val="009126A0"/>
    <w:rsid w:val="009128B5"/>
    <w:rsid w:val="00913323"/>
    <w:rsid w:val="00913717"/>
    <w:rsid w:val="009144C2"/>
    <w:rsid w:val="009147D7"/>
    <w:rsid w:val="00914C7E"/>
    <w:rsid w:val="009164CB"/>
    <w:rsid w:val="00916E97"/>
    <w:rsid w:val="009200B4"/>
    <w:rsid w:val="00922686"/>
    <w:rsid w:val="00922D1D"/>
    <w:rsid w:val="00927E99"/>
    <w:rsid w:val="00930628"/>
    <w:rsid w:val="00930759"/>
    <w:rsid w:val="009342AA"/>
    <w:rsid w:val="00936D08"/>
    <w:rsid w:val="009375B5"/>
    <w:rsid w:val="0094203B"/>
    <w:rsid w:val="00942459"/>
    <w:rsid w:val="00942FCA"/>
    <w:rsid w:val="00945D5A"/>
    <w:rsid w:val="009472C4"/>
    <w:rsid w:val="00950075"/>
    <w:rsid w:val="0095404B"/>
    <w:rsid w:val="00955FAF"/>
    <w:rsid w:val="009620DF"/>
    <w:rsid w:val="00962F3A"/>
    <w:rsid w:val="0096476D"/>
    <w:rsid w:val="00964832"/>
    <w:rsid w:val="00967825"/>
    <w:rsid w:val="00967D4D"/>
    <w:rsid w:val="00967DF2"/>
    <w:rsid w:val="0097473F"/>
    <w:rsid w:val="00975D64"/>
    <w:rsid w:val="00976629"/>
    <w:rsid w:val="009768EC"/>
    <w:rsid w:val="009770E9"/>
    <w:rsid w:val="0097786A"/>
    <w:rsid w:val="009806ED"/>
    <w:rsid w:val="00980CD3"/>
    <w:rsid w:val="009811A3"/>
    <w:rsid w:val="00981711"/>
    <w:rsid w:val="00981DC1"/>
    <w:rsid w:val="00982F76"/>
    <w:rsid w:val="0098352F"/>
    <w:rsid w:val="009863C4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EA4"/>
    <w:rsid w:val="009951A4"/>
    <w:rsid w:val="00995B5B"/>
    <w:rsid w:val="00997D04"/>
    <w:rsid w:val="009A01DB"/>
    <w:rsid w:val="009A2AD5"/>
    <w:rsid w:val="009A6077"/>
    <w:rsid w:val="009B041A"/>
    <w:rsid w:val="009B0FEA"/>
    <w:rsid w:val="009B3A11"/>
    <w:rsid w:val="009C0B47"/>
    <w:rsid w:val="009C367A"/>
    <w:rsid w:val="009C3C0E"/>
    <w:rsid w:val="009C44E9"/>
    <w:rsid w:val="009C50D3"/>
    <w:rsid w:val="009C6D5D"/>
    <w:rsid w:val="009D001D"/>
    <w:rsid w:val="009D3547"/>
    <w:rsid w:val="009D45D6"/>
    <w:rsid w:val="009D4E17"/>
    <w:rsid w:val="009D54BC"/>
    <w:rsid w:val="009D62EB"/>
    <w:rsid w:val="009D7A5D"/>
    <w:rsid w:val="009E703B"/>
    <w:rsid w:val="009F0494"/>
    <w:rsid w:val="009F0FB8"/>
    <w:rsid w:val="009F3E8D"/>
    <w:rsid w:val="009F6F81"/>
    <w:rsid w:val="009F7647"/>
    <w:rsid w:val="009F794A"/>
    <w:rsid w:val="00A014BF"/>
    <w:rsid w:val="00A1134A"/>
    <w:rsid w:val="00A11480"/>
    <w:rsid w:val="00A136D3"/>
    <w:rsid w:val="00A13FEB"/>
    <w:rsid w:val="00A14F92"/>
    <w:rsid w:val="00A17EFC"/>
    <w:rsid w:val="00A21315"/>
    <w:rsid w:val="00A21714"/>
    <w:rsid w:val="00A22DC2"/>
    <w:rsid w:val="00A244D6"/>
    <w:rsid w:val="00A24E5B"/>
    <w:rsid w:val="00A26143"/>
    <w:rsid w:val="00A26CD9"/>
    <w:rsid w:val="00A30126"/>
    <w:rsid w:val="00A3241F"/>
    <w:rsid w:val="00A34B76"/>
    <w:rsid w:val="00A350BB"/>
    <w:rsid w:val="00A3519B"/>
    <w:rsid w:val="00A406A1"/>
    <w:rsid w:val="00A41FA8"/>
    <w:rsid w:val="00A5004E"/>
    <w:rsid w:val="00A51521"/>
    <w:rsid w:val="00A55ED5"/>
    <w:rsid w:val="00A56E79"/>
    <w:rsid w:val="00A644B3"/>
    <w:rsid w:val="00A657E0"/>
    <w:rsid w:val="00A65946"/>
    <w:rsid w:val="00A65FC4"/>
    <w:rsid w:val="00A66435"/>
    <w:rsid w:val="00A71EE9"/>
    <w:rsid w:val="00A72667"/>
    <w:rsid w:val="00A76A4A"/>
    <w:rsid w:val="00A77E96"/>
    <w:rsid w:val="00A822E5"/>
    <w:rsid w:val="00A83BC5"/>
    <w:rsid w:val="00A8651A"/>
    <w:rsid w:val="00A86894"/>
    <w:rsid w:val="00A905CF"/>
    <w:rsid w:val="00A90D1C"/>
    <w:rsid w:val="00A97164"/>
    <w:rsid w:val="00A9799A"/>
    <w:rsid w:val="00AA0B02"/>
    <w:rsid w:val="00AA2766"/>
    <w:rsid w:val="00AA3361"/>
    <w:rsid w:val="00AA3918"/>
    <w:rsid w:val="00AA3D77"/>
    <w:rsid w:val="00AA4C6D"/>
    <w:rsid w:val="00AA7053"/>
    <w:rsid w:val="00AB1911"/>
    <w:rsid w:val="00AB59FA"/>
    <w:rsid w:val="00AB63F9"/>
    <w:rsid w:val="00AB6CE6"/>
    <w:rsid w:val="00AB7039"/>
    <w:rsid w:val="00AC06BE"/>
    <w:rsid w:val="00AC1049"/>
    <w:rsid w:val="00AC24D7"/>
    <w:rsid w:val="00AC291F"/>
    <w:rsid w:val="00AC5294"/>
    <w:rsid w:val="00AC54E9"/>
    <w:rsid w:val="00AC7142"/>
    <w:rsid w:val="00AC7817"/>
    <w:rsid w:val="00AD134A"/>
    <w:rsid w:val="00AD2AC9"/>
    <w:rsid w:val="00AD2AEE"/>
    <w:rsid w:val="00AD2E5F"/>
    <w:rsid w:val="00AD3DA6"/>
    <w:rsid w:val="00AD3EAC"/>
    <w:rsid w:val="00AD5988"/>
    <w:rsid w:val="00AD6F4D"/>
    <w:rsid w:val="00AE260C"/>
    <w:rsid w:val="00AE5E3B"/>
    <w:rsid w:val="00AE78C0"/>
    <w:rsid w:val="00AF0884"/>
    <w:rsid w:val="00AF0AE9"/>
    <w:rsid w:val="00AF1748"/>
    <w:rsid w:val="00AF4745"/>
    <w:rsid w:val="00AF6C57"/>
    <w:rsid w:val="00AF6CE7"/>
    <w:rsid w:val="00AF7396"/>
    <w:rsid w:val="00AF7422"/>
    <w:rsid w:val="00B007C9"/>
    <w:rsid w:val="00B06D9D"/>
    <w:rsid w:val="00B07E8E"/>
    <w:rsid w:val="00B10D21"/>
    <w:rsid w:val="00B11299"/>
    <w:rsid w:val="00B120B7"/>
    <w:rsid w:val="00B13459"/>
    <w:rsid w:val="00B162BE"/>
    <w:rsid w:val="00B16BC1"/>
    <w:rsid w:val="00B17974"/>
    <w:rsid w:val="00B228D6"/>
    <w:rsid w:val="00B229DE"/>
    <w:rsid w:val="00B25715"/>
    <w:rsid w:val="00B25830"/>
    <w:rsid w:val="00B27423"/>
    <w:rsid w:val="00B40167"/>
    <w:rsid w:val="00B405CD"/>
    <w:rsid w:val="00B4078C"/>
    <w:rsid w:val="00B41D0E"/>
    <w:rsid w:val="00B426D4"/>
    <w:rsid w:val="00B42901"/>
    <w:rsid w:val="00B4426D"/>
    <w:rsid w:val="00B4643F"/>
    <w:rsid w:val="00B51B2C"/>
    <w:rsid w:val="00B55C15"/>
    <w:rsid w:val="00B56313"/>
    <w:rsid w:val="00B57902"/>
    <w:rsid w:val="00B60247"/>
    <w:rsid w:val="00B6044A"/>
    <w:rsid w:val="00B623E4"/>
    <w:rsid w:val="00B629FE"/>
    <w:rsid w:val="00B639D0"/>
    <w:rsid w:val="00B666AD"/>
    <w:rsid w:val="00B66DED"/>
    <w:rsid w:val="00B70E8C"/>
    <w:rsid w:val="00B73D81"/>
    <w:rsid w:val="00B75C12"/>
    <w:rsid w:val="00B8015B"/>
    <w:rsid w:val="00B80294"/>
    <w:rsid w:val="00B82951"/>
    <w:rsid w:val="00B8428E"/>
    <w:rsid w:val="00B844F4"/>
    <w:rsid w:val="00B8495C"/>
    <w:rsid w:val="00B87056"/>
    <w:rsid w:val="00B873D9"/>
    <w:rsid w:val="00B8769A"/>
    <w:rsid w:val="00B87798"/>
    <w:rsid w:val="00B95C96"/>
    <w:rsid w:val="00BA2CBC"/>
    <w:rsid w:val="00BA33EE"/>
    <w:rsid w:val="00BA3EBF"/>
    <w:rsid w:val="00BA406A"/>
    <w:rsid w:val="00BA6F92"/>
    <w:rsid w:val="00BB01D8"/>
    <w:rsid w:val="00BB0A4B"/>
    <w:rsid w:val="00BB480A"/>
    <w:rsid w:val="00BB7545"/>
    <w:rsid w:val="00BC331F"/>
    <w:rsid w:val="00BC5936"/>
    <w:rsid w:val="00BD3F1C"/>
    <w:rsid w:val="00BE0681"/>
    <w:rsid w:val="00BE0B2B"/>
    <w:rsid w:val="00BE20C2"/>
    <w:rsid w:val="00BE21E6"/>
    <w:rsid w:val="00BE2C97"/>
    <w:rsid w:val="00BE53F8"/>
    <w:rsid w:val="00BE7ED1"/>
    <w:rsid w:val="00BF36CC"/>
    <w:rsid w:val="00BF3CC4"/>
    <w:rsid w:val="00BF3DEE"/>
    <w:rsid w:val="00BF5990"/>
    <w:rsid w:val="00BF6903"/>
    <w:rsid w:val="00BF6BE4"/>
    <w:rsid w:val="00BF7B3E"/>
    <w:rsid w:val="00C0025F"/>
    <w:rsid w:val="00C01434"/>
    <w:rsid w:val="00C048F1"/>
    <w:rsid w:val="00C05C31"/>
    <w:rsid w:val="00C05E42"/>
    <w:rsid w:val="00C078E3"/>
    <w:rsid w:val="00C07FDF"/>
    <w:rsid w:val="00C10DAB"/>
    <w:rsid w:val="00C11FB4"/>
    <w:rsid w:val="00C136A7"/>
    <w:rsid w:val="00C15805"/>
    <w:rsid w:val="00C169F6"/>
    <w:rsid w:val="00C200DE"/>
    <w:rsid w:val="00C202F9"/>
    <w:rsid w:val="00C20F33"/>
    <w:rsid w:val="00C223D4"/>
    <w:rsid w:val="00C257DF"/>
    <w:rsid w:val="00C275F8"/>
    <w:rsid w:val="00C30598"/>
    <w:rsid w:val="00C316F0"/>
    <w:rsid w:val="00C31ED5"/>
    <w:rsid w:val="00C32D17"/>
    <w:rsid w:val="00C3404E"/>
    <w:rsid w:val="00C37616"/>
    <w:rsid w:val="00C400B8"/>
    <w:rsid w:val="00C41380"/>
    <w:rsid w:val="00C427F4"/>
    <w:rsid w:val="00C43087"/>
    <w:rsid w:val="00C444CF"/>
    <w:rsid w:val="00C45381"/>
    <w:rsid w:val="00C464B6"/>
    <w:rsid w:val="00C47764"/>
    <w:rsid w:val="00C577A6"/>
    <w:rsid w:val="00C6304D"/>
    <w:rsid w:val="00C6442C"/>
    <w:rsid w:val="00C67F9C"/>
    <w:rsid w:val="00C71D6B"/>
    <w:rsid w:val="00C7475E"/>
    <w:rsid w:val="00C74F80"/>
    <w:rsid w:val="00C76689"/>
    <w:rsid w:val="00C77BCF"/>
    <w:rsid w:val="00C829DA"/>
    <w:rsid w:val="00C83C71"/>
    <w:rsid w:val="00C83CA0"/>
    <w:rsid w:val="00C83FFB"/>
    <w:rsid w:val="00C84F55"/>
    <w:rsid w:val="00C84FA5"/>
    <w:rsid w:val="00C92786"/>
    <w:rsid w:val="00C95353"/>
    <w:rsid w:val="00C9540B"/>
    <w:rsid w:val="00C960BA"/>
    <w:rsid w:val="00C97CBB"/>
    <w:rsid w:val="00CA0641"/>
    <w:rsid w:val="00CA2910"/>
    <w:rsid w:val="00CA56EC"/>
    <w:rsid w:val="00CA570B"/>
    <w:rsid w:val="00CA59DE"/>
    <w:rsid w:val="00CA7164"/>
    <w:rsid w:val="00CA7779"/>
    <w:rsid w:val="00CB0EA2"/>
    <w:rsid w:val="00CB465D"/>
    <w:rsid w:val="00CC0035"/>
    <w:rsid w:val="00CC2AFA"/>
    <w:rsid w:val="00CC45BE"/>
    <w:rsid w:val="00CC578F"/>
    <w:rsid w:val="00CC7F50"/>
    <w:rsid w:val="00CD132D"/>
    <w:rsid w:val="00CD2E08"/>
    <w:rsid w:val="00CD49F4"/>
    <w:rsid w:val="00CD5D08"/>
    <w:rsid w:val="00CE32FB"/>
    <w:rsid w:val="00CF1906"/>
    <w:rsid w:val="00CF1C23"/>
    <w:rsid w:val="00CF262B"/>
    <w:rsid w:val="00CF38FE"/>
    <w:rsid w:val="00CF462F"/>
    <w:rsid w:val="00CF48EC"/>
    <w:rsid w:val="00CF5DE7"/>
    <w:rsid w:val="00D0052A"/>
    <w:rsid w:val="00D01DA2"/>
    <w:rsid w:val="00D038B1"/>
    <w:rsid w:val="00D03B66"/>
    <w:rsid w:val="00D043E6"/>
    <w:rsid w:val="00D105F4"/>
    <w:rsid w:val="00D10A48"/>
    <w:rsid w:val="00D11684"/>
    <w:rsid w:val="00D14D6C"/>
    <w:rsid w:val="00D21833"/>
    <w:rsid w:val="00D21F47"/>
    <w:rsid w:val="00D225E6"/>
    <w:rsid w:val="00D22CDE"/>
    <w:rsid w:val="00D2375D"/>
    <w:rsid w:val="00D238B0"/>
    <w:rsid w:val="00D24115"/>
    <w:rsid w:val="00D24A09"/>
    <w:rsid w:val="00D24E3B"/>
    <w:rsid w:val="00D25547"/>
    <w:rsid w:val="00D26B55"/>
    <w:rsid w:val="00D26BD7"/>
    <w:rsid w:val="00D2770E"/>
    <w:rsid w:val="00D27F04"/>
    <w:rsid w:val="00D344B6"/>
    <w:rsid w:val="00D354D9"/>
    <w:rsid w:val="00D35F68"/>
    <w:rsid w:val="00D36CF9"/>
    <w:rsid w:val="00D37050"/>
    <w:rsid w:val="00D3715B"/>
    <w:rsid w:val="00D40F22"/>
    <w:rsid w:val="00D44202"/>
    <w:rsid w:val="00D44C47"/>
    <w:rsid w:val="00D46188"/>
    <w:rsid w:val="00D5195A"/>
    <w:rsid w:val="00D54C31"/>
    <w:rsid w:val="00D57478"/>
    <w:rsid w:val="00D57F7B"/>
    <w:rsid w:val="00D60235"/>
    <w:rsid w:val="00D64781"/>
    <w:rsid w:val="00D70193"/>
    <w:rsid w:val="00D71212"/>
    <w:rsid w:val="00D7350E"/>
    <w:rsid w:val="00D75BEB"/>
    <w:rsid w:val="00D851B0"/>
    <w:rsid w:val="00D87222"/>
    <w:rsid w:val="00D90492"/>
    <w:rsid w:val="00D91F2A"/>
    <w:rsid w:val="00D9214E"/>
    <w:rsid w:val="00D92FA2"/>
    <w:rsid w:val="00D96CD2"/>
    <w:rsid w:val="00DA098B"/>
    <w:rsid w:val="00DA0FCA"/>
    <w:rsid w:val="00DA215C"/>
    <w:rsid w:val="00DA3569"/>
    <w:rsid w:val="00DA4E5A"/>
    <w:rsid w:val="00DA6330"/>
    <w:rsid w:val="00DA7AC9"/>
    <w:rsid w:val="00DB0659"/>
    <w:rsid w:val="00DB0C29"/>
    <w:rsid w:val="00DB1D04"/>
    <w:rsid w:val="00DB1EFE"/>
    <w:rsid w:val="00DC1062"/>
    <w:rsid w:val="00DC1583"/>
    <w:rsid w:val="00DC2B86"/>
    <w:rsid w:val="00DC4C27"/>
    <w:rsid w:val="00DC5850"/>
    <w:rsid w:val="00DC65F8"/>
    <w:rsid w:val="00DC674C"/>
    <w:rsid w:val="00DC79EF"/>
    <w:rsid w:val="00DC7E16"/>
    <w:rsid w:val="00DD076C"/>
    <w:rsid w:val="00DD24FE"/>
    <w:rsid w:val="00DD40EB"/>
    <w:rsid w:val="00DD64C7"/>
    <w:rsid w:val="00DE088C"/>
    <w:rsid w:val="00DE2414"/>
    <w:rsid w:val="00DE7EFF"/>
    <w:rsid w:val="00DF2E1A"/>
    <w:rsid w:val="00DF4845"/>
    <w:rsid w:val="00DF5546"/>
    <w:rsid w:val="00DF6926"/>
    <w:rsid w:val="00DF7676"/>
    <w:rsid w:val="00E02C6F"/>
    <w:rsid w:val="00E0544E"/>
    <w:rsid w:val="00E072EE"/>
    <w:rsid w:val="00E12793"/>
    <w:rsid w:val="00E130C4"/>
    <w:rsid w:val="00E17B1C"/>
    <w:rsid w:val="00E229B9"/>
    <w:rsid w:val="00E2341D"/>
    <w:rsid w:val="00E2381C"/>
    <w:rsid w:val="00E24EFB"/>
    <w:rsid w:val="00E25E25"/>
    <w:rsid w:val="00E26894"/>
    <w:rsid w:val="00E300E4"/>
    <w:rsid w:val="00E33E59"/>
    <w:rsid w:val="00E400C1"/>
    <w:rsid w:val="00E40976"/>
    <w:rsid w:val="00E411D5"/>
    <w:rsid w:val="00E42791"/>
    <w:rsid w:val="00E43A41"/>
    <w:rsid w:val="00E441ED"/>
    <w:rsid w:val="00E44403"/>
    <w:rsid w:val="00E47498"/>
    <w:rsid w:val="00E519EB"/>
    <w:rsid w:val="00E51B01"/>
    <w:rsid w:val="00E525B5"/>
    <w:rsid w:val="00E549A6"/>
    <w:rsid w:val="00E603FE"/>
    <w:rsid w:val="00E60969"/>
    <w:rsid w:val="00E61160"/>
    <w:rsid w:val="00E62944"/>
    <w:rsid w:val="00E63200"/>
    <w:rsid w:val="00E65595"/>
    <w:rsid w:val="00E6675B"/>
    <w:rsid w:val="00E73EF8"/>
    <w:rsid w:val="00E76865"/>
    <w:rsid w:val="00E86B83"/>
    <w:rsid w:val="00E8716A"/>
    <w:rsid w:val="00E9066A"/>
    <w:rsid w:val="00E93BB8"/>
    <w:rsid w:val="00EA0451"/>
    <w:rsid w:val="00EA5FD9"/>
    <w:rsid w:val="00EA72A4"/>
    <w:rsid w:val="00EB1938"/>
    <w:rsid w:val="00EB2B64"/>
    <w:rsid w:val="00EB36A7"/>
    <w:rsid w:val="00EB3978"/>
    <w:rsid w:val="00EB3EC2"/>
    <w:rsid w:val="00EC00AF"/>
    <w:rsid w:val="00EC4239"/>
    <w:rsid w:val="00EC4B31"/>
    <w:rsid w:val="00ED2398"/>
    <w:rsid w:val="00ED24C5"/>
    <w:rsid w:val="00ED2DBB"/>
    <w:rsid w:val="00ED3B4B"/>
    <w:rsid w:val="00ED3C68"/>
    <w:rsid w:val="00ED5DD2"/>
    <w:rsid w:val="00ED5E34"/>
    <w:rsid w:val="00ED6CAB"/>
    <w:rsid w:val="00ED6E9E"/>
    <w:rsid w:val="00EE001E"/>
    <w:rsid w:val="00EE00A8"/>
    <w:rsid w:val="00EE09D4"/>
    <w:rsid w:val="00EE50B5"/>
    <w:rsid w:val="00EE530C"/>
    <w:rsid w:val="00EE582D"/>
    <w:rsid w:val="00EF1080"/>
    <w:rsid w:val="00EF2110"/>
    <w:rsid w:val="00EF6B86"/>
    <w:rsid w:val="00F00216"/>
    <w:rsid w:val="00F0091A"/>
    <w:rsid w:val="00F035F2"/>
    <w:rsid w:val="00F03EFE"/>
    <w:rsid w:val="00F073C7"/>
    <w:rsid w:val="00F07A5F"/>
    <w:rsid w:val="00F12432"/>
    <w:rsid w:val="00F139E0"/>
    <w:rsid w:val="00F14483"/>
    <w:rsid w:val="00F1472D"/>
    <w:rsid w:val="00F15A21"/>
    <w:rsid w:val="00F16EC3"/>
    <w:rsid w:val="00F21D8E"/>
    <w:rsid w:val="00F272C4"/>
    <w:rsid w:val="00F27DE9"/>
    <w:rsid w:val="00F31AB6"/>
    <w:rsid w:val="00F3231C"/>
    <w:rsid w:val="00F3306D"/>
    <w:rsid w:val="00F3474F"/>
    <w:rsid w:val="00F34DB8"/>
    <w:rsid w:val="00F35C59"/>
    <w:rsid w:val="00F35FC8"/>
    <w:rsid w:val="00F47412"/>
    <w:rsid w:val="00F50F20"/>
    <w:rsid w:val="00F52BC2"/>
    <w:rsid w:val="00F54689"/>
    <w:rsid w:val="00F55C64"/>
    <w:rsid w:val="00F572BA"/>
    <w:rsid w:val="00F614CF"/>
    <w:rsid w:val="00F61D42"/>
    <w:rsid w:val="00F61DA0"/>
    <w:rsid w:val="00F63FB1"/>
    <w:rsid w:val="00F64E76"/>
    <w:rsid w:val="00F66D5D"/>
    <w:rsid w:val="00F70C40"/>
    <w:rsid w:val="00F7132C"/>
    <w:rsid w:val="00F71EE8"/>
    <w:rsid w:val="00F744C3"/>
    <w:rsid w:val="00F76CF7"/>
    <w:rsid w:val="00F77242"/>
    <w:rsid w:val="00F775C3"/>
    <w:rsid w:val="00F7784A"/>
    <w:rsid w:val="00F817B6"/>
    <w:rsid w:val="00F83A05"/>
    <w:rsid w:val="00F849AE"/>
    <w:rsid w:val="00F84DF4"/>
    <w:rsid w:val="00F854FD"/>
    <w:rsid w:val="00F86045"/>
    <w:rsid w:val="00F91047"/>
    <w:rsid w:val="00F92485"/>
    <w:rsid w:val="00F92D94"/>
    <w:rsid w:val="00F93456"/>
    <w:rsid w:val="00F94231"/>
    <w:rsid w:val="00F94660"/>
    <w:rsid w:val="00F94C17"/>
    <w:rsid w:val="00F976B8"/>
    <w:rsid w:val="00FA6385"/>
    <w:rsid w:val="00FA69C6"/>
    <w:rsid w:val="00FB0769"/>
    <w:rsid w:val="00FB0A7D"/>
    <w:rsid w:val="00FB10E8"/>
    <w:rsid w:val="00FB1605"/>
    <w:rsid w:val="00FB1A4F"/>
    <w:rsid w:val="00FB1D03"/>
    <w:rsid w:val="00FB44F5"/>
    <w:rsid w:val="00FB5F61"/>
    <w:rsid w:val="00FC0082"/>
    <w:rsid w:val="00FC1836"/>
    <w:rsid w:val="00FC6842"/>
    <w:rsid w:val="00FC7B3D"/>
    <w:rsid w:val="00FD0E8F"/>
    <w:rsid w:val="00FD4410"/>
    <w:rsid w:val="00FD755B"/>
    <w:rsid w:val="00FE06C9"/>
    <w:rsid w:val="00FE16B5"/>
    <w:rsid w:val="00FE38EF"/>
    <w:rsid w:val="00FE3E82"/>
    <w:rsid w:val="00FE4954"/>
    <w:rsid w:val="00FE6F1B"/>
    <w:rsid w:val="00FF0A8F"/>
    <w:rsid w:val="00FF1A4D"/>
    <w:rsid w:val="00FF2D04"/>
    <w:rsid w:val="00FF39F4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,"/>
  <w:listSeparator w:val=";"/>
  <w14:docId w14:val="40677D5A"/>
  <w15:chartTrackingRefBased/>
  <w15:docId w15:val="{0814B587-DCE0-496E-BEE0-37B1052B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6A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pPr>
      <w:keepNext/>
      <w:jc w:val="center"/>
      <w:outlineLvl w:val="0"/>
    </w:pPr>
    <w:rPr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b/>
      <w:sz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sz w:val="18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Pr>
      <w:sz w:val="2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Pr>
      <w:sz w:val="26"/>
      <w:lang w:val="x-none" w:eastAsia="x-none"/>
    </w:rPr>
  </w:style>
  <w:style w:type="paragraph" w:styleId="Titolo">
    <w:name w:val="Title"/>
    <w:basedOn w:val="Normale"/>
    <w:link w:val="TitoloCarattere"/>
    <w:qFormat/>
    <w:pPr>
      <w:jc w:val="center"/>
    </w:pPr>
    <w:rPr>
      <w:i/>
      <w:sz w:val="26"/>
      <w:lang w:val="x-none" w:eastAsia="x-none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  <w:sz w:val="32"/>
      <w:lang w:val="x-none" w:eastAsia="x-none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3">
    <w:name w:val="Body Text 3"/>
    <w:basedOn w:val="Normale"/>
    <w:link w:val="Corpodeltesto3Carattere"/>
    <w:rPr>
      <w:i/>
      <w:lang w:val="x-none" w:eastAsia="x-none"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delblocc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  <w:lang w:val="x-none" w:eastAsia="x-none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3647C5"/>
    <w:rPr>
      <w:rFonts w:ascii="Courier New" w:hAnsi="Courier New" w:cs="Courier New"/>
    </w:rPr>
  </w:style>
  <w:style w:type="paragraph" w:styleId="Paragrafoelenco">
    <w:name w:val="List Paragraph"/>
    <w:basedOn w:val="Normale"/>
    <w:qFormat/>
    <w:rsid w:val="00212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DCF0-F4C1-46F6-A84B-73EE9DD9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cp:lastModifiedBy>Segreteria Generale</cp:lastModifiedBy>
  <cp:revision>3</cp:revision>
  <cp:lastPrinted>2023-04-06T13:07:00Z</cp:lastPrinted>
  <dcterms:created xsi:type="dcterms:W3CDTF">2023-05-10T09:55:00Z</dcterms:created>
  <dcterms:modified xsi:type="dcterms:W3CDTF">2023-05-11T08:19:00Z</dcterms:modified>
</cp:coreProperties>
</file>